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10E" w:rsidRPr="00650863" w:rsidRDefault="00E2310E" w:rsidP="00F556BD">
      <w:pPr>
        <w:bidi w:val="0"/>
        <w:jc w:val="center"/>
        <w:rPr>
          <w:rFonts w:asciiTheme="majorBidi" w:hAnsiTheme="majorBidi" w:cs="Times New Roman"/>
          <w:color w:val="000000" w:themeColor="text1"/>
          <w:sz w:val="24"/>
          <w:szCs w:val="24"/>
        </w:rPr>
      </w:pPr>
      <w:r w:rsidRPr="00650863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Curriculum </w:t>
      </w:r>
      <w:r w:rsidR="00D27E96" w:rsidRPr="00650863">
        <w:rPr>
          <w:rFonts w:asciiTheme="majorBidi" w:hAnsiTheme="majorBidi" w:cs="Times New Roman"/>
          <w:color w:val="000000" w:themeColor="text1"/>
          <w:sz w:val="24"/>
          <w:szCs w:val="24"/>
        </w:rPr>
        <w:t>V</w:t>
      </w:r>
      <w:r w:rsidRPr="00650863">
        <w:rPr>
          <w:rFonts w:asciiTheme="majorBidi" w:hAnsiTheme="majorBidi" w:cs="Times New Roman"/>
          <w:color w:val="000000" w:themeColor="text1"/>
          <w:sz w:val="24"/>
          <w:szCs w:val="24"/>
        </w:rPr>
        <w:t>itae</w:t>
      </w:r>
    </w:p>
    <w:p w:rsidR="00E2310E" w:rsidRPr="00650863" w:rsidRDefault="00960BCD" w:rsidP="00F556BD">
      <w:pPr>
        <w:bidi w:val="0"/>
        <w:jc w:val="right"/>
        <w:rPr>
          <w:rFonts w:asciiTheme="majorBidi" w:hAnsiTheme="majorBidi" w:cs="Times New Roman"/>
          <w:color w:val="000000" w:themeColor="text1"/>
          <w:sz w:val="24"/>
          <w:szCs w:val="24"/>
        </w:rPr>
      </w:pPr>
      <w:r w:rsidRPr="00650863">
        <w:rPr>
          <w:rFonts w:asciiTheme="majorBidi" w:hAnsiTheme="majorBidi" w:cs="Times New Roman"/>
          <w:noProof/>
          <w:color w:val="000000" w:themeColor="text1"/>
          <w:sz w:val="24"/>
          <w:szCs w:val="24"/>
          <w:lang w:bidi="ar-SA"/>
        </w:rPr>
        <w:drawing>
          <wp:inline distT="0" distB="0" distL="0" distR="0">
            <wp:extent cx="637540" cy="79057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29" cy="799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6F7" w:rsidRPr="00650863" w:rsidRDefault="00D556F7" w:rsidP="00D556F7">
      <w:pPr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50863">
        <w:rPr>
          <w:rFonts w:asciiTheme="majorBidi" w:hAnsiTheme="majorBidi" w:cstheme="majorBidi"/>
          <w:b/>
          <w:bCs/>
          <w:color w:val="000000" w:themeColor="text1"/>
        </w:rPr>
        <w:t xml:space="preserve">Name: </w:t>
      </w:r>
      <w:r w:rsidRPr="00650863">
        <w:rPr>
          <w:rFonts w:asciiTheme="majorBidi" w:hAnsiTheme="majorBidi" w:cstheme="majorBidi"/>
          <w:color w:val="000000" w:themeColor="text1"/>
        </w:rPr>
        <w:t>Leila</w:t>
      </w:r>
    </w:p>
    <w:p w:rsidR="00D556F7" w:rsidRPr="00650863" w:rsidRDefault="00D556F7" w:rsidP="00D556F7">
      <w:pPr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50863">
        <w:rPr>
          <w:rFonts w:asciiTheme="majorBidi" w:hAnsiTheme="majorBidi" w:cstheme="majorBidi"/>
          <w:b/>
          <w:bCs/>
          <w:color w:val="000000" w:themeColor="text1"/>
        </w:rPr>
        <w:t xml:space="preserve">Last Name: </w:t>
      </w:r>
      <w:r w:rsidRPr="00650863">
        <w:rPr>
          <w:rFonts w:asciiTheme="majorBidi" w:hAnsiTheme="majorBidi" w:cstheme="majorBidi"/>
          <w:color w:val="000000" w:themeColor="text1"/>
        </w:rPr>
        <w:t>Valizadeh</w:t>
      </w:r>
    </w:p>
    <w:p w:rsidR="00D556F7" w:rsidRPr="00650863" w:rsidRDefault="00D556F7" w:rsidP="00D556F7">
      <w:pPr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50863">
        <w:rPr>
          <w:rFonts w:asciiTheme="majorBidi" w:hAnsiTheme="majorBidi" w:cstheme="majorBidi"/>
          <w:b/>
          <w:bCs/>
          <w:color w:val="000000" w:themeColor="text1"/>
        </w:rPr>
        <w:t xml:space="preserve">Address: </w:t>
      </w:r>
      <w:r w:rsidRPr="00650863">
        <w:rPr>
          <w:rFonts w:asciiTheme="majorBidi" w:hAnsiTheme="majorBidi" w:cstheme="majorBidi"/>
          <w:color w:val="000000" w:themeColor="text1"/>
        </w:rPr>
        <w:t>Nursing and Midwifery faculty, South Shariati Ave., Tabriz, Iran</w:t>
      </w:r>
    </w:p>
    <w:p w:rsidR="00D556F7" w:rsidRPr="00650863" w:rsidRDefault="00D556F7" w:rsidP="00D556F7">
      <w:pPr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50863">
        <w:rPr>
          <w:rFonts w:asciiTheme="majorBidi" w:hAnsiTheme="majorBidi" w:cstheme="majorBidi"/>
          <w:b/>
          <w:bCs/>
          <w:color w:val="000000" w:themeColor="text1"/>
        </w:rPr>
        <w:t xml:space="preserve">Phone: </w:t>
      </w:r>
      <w:r w:rsidRPr="00650863">
        <w:rPr>
          <w:rFonts w:asciiTheme="majorBidi" w:hAnsiTheme="majorBidi" w:cstheme="majorBidi"/>
          <w:color w:val="000000" w:themeColor="text1"/>
        </w:rPr>
        <w:t>+98 914 412 5864</w:t>
      </w:r>
    </w:p>
    <w:p w:rsidR="00D556F7" w:rsidRPr="00650863" w:rsidRDefault="000D4BC2" w:rsidP="00D556F7">
      <w:pPr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50863">
        <w:rPr>
          <w:rFonts w:asciiTheme="majorBidi" w:hAnsiTheme="majorBidi" w:cstheme="majorBidi"/>
          <w:b/>
          <w:bCs/>
          <w:color w:val="000000" w:themeColor="text1"/>
        </w:rPr>
        <w:t>Tele</w:t>
      </w:r>
      <w:r w:rsidR="00D556F7" w:rsidRPr="00650863">
        <w:rPr>
          <w:rFonts w:asciiTheme="majorBidi" w:hAnsiTheme="majorBidi" w:cstheme="majorBidi"/>
          <w:b/>
          <w:bCs/>
          <w:color w:val="000000" w:themeColor="text1"/>
        </w:rPr>
        <w:t xml:space="preserve">Fax: </w:t>
      </w:r>
      <w:r w:rsidR="00D556F7" w:rsidRPr="00650863">
        <w:rPr>
          <w:rFonts w:asciiTheme="majorBidi" w:hAnsiTheme="majorBidi" w:cstheme="majorBidi"/>
          <w:color w:val="000000" w:themeColor="text1"/>
        </w:rPr>
        <w:t>+98 411 479 6969</w:t>
      </w:r>
    </w:p>
    <w:p w:rsidR="00D556F7" w:rsidRPr="00650863" w:rsidRDefault="00D556F7" w:rsidP="00D556F7">
      <w:pPr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50863">
        <w:rPr>
          <w:rFonts w:asciiTheme="majorBidi" w:hAnsiTheme="majorBidi" w:cstheme="majorBidi"/>
          <w:b/>
          <w:bCs/>
          <w:color w:val="000000" w:themeColor="text1"/>
        </w:rPr>
        <w:t xml:space="preserve">E-mail: </w:t>
      </w:r>
      <w:hyperlink r:id="rId9" w:history="1">
        <w:r w:rsidR="00AF3BD8" w:rsidRPr="001A24E4">
          <w:rPr>
            <w:rStyle w:val="Hyperlink"/>
            <w:rFonts w:asciiTheme="majorBidi" w:hAnsiTheme="majorBidi" w:cstheme="majorBidi"/>
          </w:rPr>
          <w:t>valizadehl@tbzmed.ac.ir</w:t>
        </w:r>
      </w:hyperlink>
      <w:r w:rsidR="00AF3BD8">
        <w:rPr>
          <w:rFonts w:asciiTheme="majorBidi" w:hAnsiTheme="majorBidi" w:cstheme="majorBidi"/>
          <w:color w:val="000000" w:themeColor="text1"/>
        </w:rPr>
        <w:t xml:space="preserve">  </w:t>
      </w:r>
    </w:p>
    <w:p w:rsidR="00D556F7" w:rsidRPr="00650863" w:rsidRDefault="00D556F7" w:rsidP="00D556F7">
      <w:pPr>
        <w:tabs>
          <w:tab w:val="left" w:pos="426"/>
        </w:tabs>
        <w:bidi w:val="0"/>
        <w:jc w:val="left"/>
        <w:rPr>
          <w:rFonts w:asciiTheme="majorBidi" w:hAnsiTheme="majorBidi" w:cstheme="majorBidi"/>
          <w:b/>
          <w:bCs/>
          <w:color w:val="000000" w:themeColor="text1"/>
        </w:rPr>
      </w:pPr>
      <w:r w:rsidRPr="00650863">
        <w:rPr>
          <w:rFonts w:asciiTheme="majorBidi" w:hAnsiTheme="majorBidi" w:cstheme="majorBidi"/>
          <w:b/>
          <w:bCs/>
          <w:color w:val="000000" w:themeColor="text1"/>
        </w:rPr>
        <w:t xml:space="preserve">Education: </w:t>
      </w:r>
    </w:p>
    <w:p w:rsidR="00D556F7" w:rsidRPr="00650863" w:rsidRDefault="00D556F7" w:rsidP="00D556F7">
      <w:pPr>
        <w:tabs>
          <w:tab w:val="left" w:pos="426"/>
        </w:tabs>
        <w:bidi w:val="0"/>
        <w:ind w:left="720"/>
        <w:jc w:val="left"/>
        <w:rPr>
          <w:rFonts w:asciiTheme="majorBidi" w:hAnsiTheme="majorBidi" w:cstheme="majorBidi"/>
          <w:color w:val="000000" w:themeColor="text1"/>
        </w:rPr>
      </w:pPr>
      <w:r w:rsidRPr="00650863">
        <w:rPr>
          <w:rFonts w:asciiTheme="majorBidi" w:hAnsiTheme="majorBidi" w:cstheme="majorBidi"/>
          <w:color w:val="000000" w:themeColor="text1"/>
        </w:rPr>
        <w:t>-2008; PHD in Nursing, Tabriz University of Medical Sciences, Tabriz, IRAN</w:t>
      </w:r>
    </w:p>
    <w:p w:rsidR="00D556F7" w:rsidRPr="00650863" w:rsidRDefault="00D556F7" w:rsidP="000D4BC2">
      <w:pPr>
        <w:tabs>
          <w:tab w:val="left" w:pos="426"/>
        </w:tabs>
        <w:bidi w:val="0"/>
        <w:ind w:left="720"/>
        <w:jc w:val="left"/>
        <w:rPr>
          <w:rFonts w:asciiTheme="majorBidi" w:hAnsiTheme="majorBidi" w:cstheme="majorBidi"/>
          <w:color w:val="000000" w:themeColor="text1"/>
        </w:rPr>
      </w:pPr>
      <w:r w:rsidRPr="00650863">
        <w:rPr>
          <w:rFonts w:asciiTheme="majorBidi" w:hAnsiTheme="majorBidi" w:cstheme="majorBidi"/>
          <w:color w:val="000000" w:themeColor="text1"/>
        </w:rPr>
        <w:t xml:space="preserve">-2003; MSN, Tabriz University </w:t>
      </w:r>
      <w:r w:rsidR="0049199E" w:rsidRPr="00650863">
        <w:rPr>
          <w:rFonts w:asciiTheme="majorBidi" w:hAnsiTheme="majorBidi" w:cstheme="majorBidi"/>
          <w:color w:val="000000" w:themeColor="text1"/>
        </w:rPr>
        <w:t>of Medical</w:t>
      </w:r>
      <w:r w:rsidRPr="00650863">
        <w:rPr>
          <w:rFonts w:asciiTheme="majorBidi" w:hAnsiTheme="majorBidi" w:cstheme="majorBidi"/>
          <w:color w:val="000000" w:themeColor="text1"/>
        </w:rPr>
        <w:t xml:space="preserve"> Sciences, Tabriz, IRAN.</w:t>
      </w:r>
    </w:p>
    <w:p w:rsidR="00D556F7" w:rsidRPr="00650863" w:rsidRDefault="00D556F7" w:rsidP="00D556F7">
      <w:pPr>
        <w:bidi w:val="0"/>
        <w:ind w:left="72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50863">
        <w:rPr>
          <w:rFonts w:asciiTheme="majorBidi" w:hAnsiTheme="majorBidi" w:cstheme="majorBidi"/>
          <w:color w:val="000000" w:themeColor="text1"/>
        </w:rPr>
        <w:t>-1996; BSN, Tabriz University of Medical Sciences, Tabriz, IRAN</w:t>
      </w:r>
    </w:p>
    <w:p w:rsidR="00D556F7" w:rsidRPr="00650863" w:rsidRDefault="00D556F7" w:rsidP="00D556F7">
      <w:pPr>
        <w:bidi w:val="0"/>
        <w:rPr>
          <w:rFonts w:asciiTheme="majorBidi" w:hAnsiTheme="majorBidi" w:cstheme="majorBidi"/>
          <w:b/>
          <w:bCs/>
          <w:color w:val="000000" w:themeColor="text1"/>
        </w:rPr>
      </w:pPr>
      <w:r w:rsidRPr="00650863">
        <w:rPr>
          <w:rFonts w:asciiTheme="majorBidi" w:hAnsiTheme="majorBidi" w:cstheme="majorBidi"/>
          <w:b/>
          <w:bCs/>
          <w:color w:val="000000" w:themeColor="text1"/>
        </w:rPr>
        <w:t>Honors/Achievements:</w:t>
      </w:r>
    </w:p>
    <w:p w:rsidR="00D556F7" w:rsidRPr="00650863" w:rsidRDefault="00D556F7" w:rsidP="00D556F7">
      <w:pPr>
        <w:bidi w:val="0"/>
        <w:ind w:left="720"/>
        <w:jc w:val="left"/>
        <w:rPr>
          <w:rFonts w:asciiTheme="majorBidi" w:hAnsiTheme="majorBidi" w:cstheme="majorBidi"/>
          <w:color w:val="000000" w:themeColor="text1"/>
        </w:rPr>
      </w:pPr>
      <w:r w:rsidRPr="00650863">
        <w:rPr>
          <w:rFonts w:asciiTheme="majorBidi" w:hAnsiTheme="majorBidi" w:cstheme="majorBidi"/>
          <w:color w:val="000000" w:themeColor="text1"/>
        </w:rPr>
        <w:t>-The best researcher (in 2013)</w:t>
      </w:r>
    </w:p>
    <w:p w:rsidR="00D556F7" w:rsidRPr="00650863" w:rsidRDefault="00D556F7" w:rsidP="00D556F7">
      <w:pPr>
        <w:bidi w:val="0"/>
        <w:ind w:left="720"/>
        <w:jc w:val="left"/>
        <w:rPr>
          <w:rFonts w:asciiTheme="majorBidi" w:hAnsiTheme="majorBidi" w:cstheme="majorBidi"/>
          <w:color w:val="000000" w:themeColor="text1"/>
        </w:rPr>
      </w:pPr>
      <w:r w:rsidRPr="00650863">
        <w:rPr>
          <w:rFonts w:asciiTheme="majorBidi" w:hAnsiTheme="majorBidi" w:cstheme="majorBidi"/>
          <w:color w:val="000000" w:themeColor="text1"/>
        </w:rPr>
        <w:t>-Talented student</w:t>
      </w:r>
    </w:p>
    <w:p w:rsidR="00D556F7" w:rsidRPr="00650863" w:rsidRDefault="00D556F7" w:rsidP="005A616A">
      <w:pPr>
        <w:bidi w:val="0"/>
        <w:ind w:left="720"/>
        <w:jc w:val="left"/>
        <w:rPr>
          <w:rFonts w:asciiTheme="majorBidi" w:hAnsiTheme="majorBidi" w:cstheme="majorBidi"/>
          <w:color w:val="000000" w:themeColor="text1"/>
        </w:rPr>
      </w:pPr>
      <w:r w:rsidRPr="00650863">
        <w:rPr>
          <w:rFonts w:asciiTheme="majorBidi" w:hAnsiTheme="majorBidi" w:cstheme="majorBidi"/>
          <w:color w:val="000000" w:themeColor="text1"/>
        </w:rPr>
        <w:t>-First Rank post graduate student (</w:t>
      </w:r>
      <w:r w:rsidR="005A616A" w:rsidRPr="00650863">
        <w:rPr>
          <w:rFonts w:asciiTheme="majorBidi" w:hAnsiTheme="majorBidi" w:cstheme="majorBidi"/>
          <w:color w:val="000000" w:themeColor="text1"/>
        </w:rPr>
        <w:t xml:space="preserve">MSc; 2002, 2003 and  </w:t>
      </w:r>
      <w:r w:rsidRPr="00650863">
        <w:rPr>
          <w:rFonts w:asciiTheme="majorBidi" w:hAnsiTheme="majorBidi" w:cstheme="majorBidi"/>
          <w:color w:val="000000" w:themeColor="text1"/>
        </w:rPr>
        <w:t>PhD; 2006)</w:t>
      </w:r>
    </w:p>
    <w:p w:rsidR="00D556F7" w:rsidRPr="00650863" w:rsidRDefault="00D556F7" w:rsidP="00D556F7">
      <w:pPr>
        <w:bidi w:val="0"/>
        <w:ind w:left="72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50863">
        <w:rPr>
          <w:rFonts w:asciiTheme="majorBidi" w:hAnsiTheme="majorBidi" w:cstheme="majorBidi"/>
          <w:color w:val="000000" w:themeColor="text1"/>
        </w:rPr>
        <w:t>-First Rank undergraduate student (Bachelor student; 1996)</w:t>
      </w:r>
    </w:p>
    <w:p w:rsidR="00D556F7" w:rsidRPr="00650863" w:rsidRDefault="00D556F7" w:rsidP="008D7D48">
      <w:pPr>
        <w:bidi w:val="0"/>
        <w:rPr>
          <w:rFonts w:asciiTheme="majorBidi" w:hAnsiTheme="majorBidi" w:cstheme="majorBidi"/>
          <w:b/>
          <w:bCs/>
          <w:color w:val="000000" w:themeColor="text1"/>
        </w:rPr>
      </w:pPr>
      <w:r w:rsidRPr="00650863">
        <w:rPr>
          <w:rFonts w:asciiTheme="majorBidi" w:hAnsiTheme="majorBidi" w:cstheme="majorBidi"/>
          <w:b/>
          <w:bCs/>
          <w:color w:val="000000" w:themeColor="text1"/>
        </w:rPr>
        <w:t>Academic Position</w:t>
      </w:r>
      <w:r w:rsidR="0049199E" w:rsidRPr="00650863">
        <w:rPr>
          <w:rFonts w:asciiTheme="majorBidi" w:hAnsiTheme="majorBidi" w:cstheme="majorBidi"/>
          <w:b/>
          <w:bCs/>
          <w:color w:val="000000" w:themeColor="text1"/>
        </w:rPr>
        <w:t>s</w:t>
      </w:r>
      <w:r w:rsidRPr="00650863">
        <w:rPr>
          <w:rFonts w:asciiTheme="majorBidi" w:hAnsiTheme="majorBidi" w:cstheme="majorBidi"/>
          <w:b/>
          <w:bCs/>
          <w:color w:val="000000" w:themeColor="text1"/>
        </w:rPr>
        <w:t>:</w:t>
      </w:r>
    </w:p>
    <w:p w:rsidR="00C4077F" w:rsidRPr="00650863" w:rsidRDefault="00C4077F" w:rsidP="00C4077F">
      <w:pPr>
        <w:bidi w:val="0"/>
        <w:ind w:left="720"/>
        <w:jc w:val="left"/>
        <w:rPr>
          <w:rFonts w:asciiTheme="majorBidi" w:hAnsiTheme="majorBidi" w:cstheme="majorBidi"/>
          <w:color w:val="000000" w:themeColor="text1"/>
        </w:rPr>
      </w:pPr>
      <w:r w:rsidRPr="00650863">
        <w:rPr>
          <w:rFonts w:asciiTheme="majorBidi" w:hAnsiTheme="majorBidi" w:cstheme="majorBidi"/>
          <w:color w:val="000000" w:themeColor="text1"/>
        </w:rPr>
        <w:t>- Professor (2017)</w:t>
      </w:r>
    </w:p>
    <w:p w:rsidR="00D556F7" w:rsidRPr="00650863" w:rsidRDefault="00D556F7" w:rsidP="003D0A6A">
      <w:pPr>
        <w:bidi w:val="0"/>
        <w:ind w:left="72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50863">
        <w:rPr>
          <w:rFonts w:asciiTheme="majorBidi" w:hAnsiTheme="majorBidi" w:cstheme="majorBidi"/>
          <w:color w:val="000000" w:themeColor="text1"/>
        </w:rPr>
        <w:t>-Education deputy in Nursing and Midwifery faculty (2014-</w:t>
      </w:r>
      <w:r w:rsidR="00664B6B" w:rsidRPr="00650863">
        <w:rPr>
          <w:rFonts w:asciiTheme="majorBidi" w:hAnsiTheme="majorBidi" w:cstheme="majorBidi"/>
          <w:color w:val="000000" w:themeColor="text1"/>
        </w:rPr>
        <w:t xml:space="preserve"> </w:t>
      </w:r>
      <w:r w:rsidRPr="00650863">
        <w:rPr>
          <w:rFonts w:asciiTheme="majorBidi" w:hAnsiTheme="majorBidi" w:cstheme="majorBidi"/>
          <w:color w:val="000000" w:themeColor="text1"/>
        </w:rPr>
        <w:t>2016)</w:t>
      </w:r>
    </w:p>
    <w:p w:rsidR="008D7D48" w:rsidRPr="00650863" w:rsidRDefault="008D7D48" w:rsidP="008D7D48">
      <w:pPr>
        <w:bidi w:val="0"/>
        <w:ind w:left="720"/>
        <w:jc w:val="left"/>
        <w:rPr>
          <w:rFonts w:asciiTheme="majorBidi" w:hAnsiTheme="majorBidi" w:cstheme="majorBidi"/>
          <w:b/>
          <w:bCs/>
          <w:color w:val="000000" w:themeColor="text1"/>
        </w:rPr>
      </w:pPr>
      <w:r w:rsidRPr="00650863">
        <w:rPr>
          <w:rFonts w:asciiTheme="majorBidi" w:hAnsiTheme="majorBidi" w:cstheme="majorBidi"/>
          <w:color w:val="000000" w:themeColor="text1"/>
        </w:rPr>
        <w:t>-Associate Editor, Journal of Caring Sciences (2013- present)</w:t>
      </w:r>
    </w:p>
    <w:p w:rsidR="00D556F7" w:rsidRPr="00650863" w:rsidRDefault="00D556F7" w:rsidP="008D7D48">
      <w:pPr>
        <w:bidi w:val="0"/>
        <w:ind w:left="720"/>
        <w:jc w:val="left"/>
        <w:rPr>
          <w:rFonts w:asciiTheme="majorBidi" w:hAnsiTheme="majorBidi" w:cstheme="majorBidi"/>
          <w:color w:val="000000" w:themeColor="text1"/>
        </w:rPr>
      </w:pPr>
      <w:r w:rsidRPr="00650863">
        <w:rPr>
          <w:rFonts w:asciiTheme="majorBidi" w:hAnsiTheme="majorBidi" w:cstheme="majorBidi"/>
          <w:color w:val="000000" w:themeColor="text1"/>
        </w:rPr>
        <w:t>-Faculty Member, Department of Child and Family Health Nursing</w:t>
      </w:r>
      <w:r w:rsidR="008D7D48" w:rsidRPr="00650863">
        <w:rPr>
          <w:rFonts w:asciiTheme="majorBidi" w:hAnsiTheme="majorBidi" w:cstheme="majorBidi"/>
          <w:color w:val="000000" w:themeColor="text1"/>
        </w:rPr>
        <w:t xml:space="preserve"> (2004)</w:t>
      </w:r>
    </w:p>
    <w:p w:rsidR="00EA0632" w:rsidRPr="00650863" w:rsidRDefault="00C95875" w:rsidP="00F029E9">
      <w:pPr>
        <w:bidi w:val="0"/>
        <w:ind w:left="720"/>
        <w:jc w:val="left"/>
        <w:rPr>
          <w:rFonts w:asciiTheme="majorBidi" w:hAnsiTheme="majorBidi" w:cstheme="majorBidi"/>
          <w:color w:val="000000" w:themeColor="text1"/>
        </w:rPr>
      </w:pPr>
      <w:r w:rsidRPr="00650863">
        <w:rPr>
          <w:rFonts w:asciiTheme="majorBidi" w:hAnsiTheme="majorBidi" w:cstheme="majorBidi"/>
          <w:color w:val="000000" w:themeColor="text1"/>
        </w:rPr>
        <w:t>-</w:t>
      </w:r>
      <w:r w:rsidR="00EA0632" w:rsidRPr="00650863">
        <w:rPr>
          <w:rFonts w:asciiTheme="majorBidi" w:hAnsiTheme="majorBidi" w:cstheme="majorBidi"/>
          <w:color w:val="000000" w:themeColor="text1"/>
        </w:rPr>
        <w:t>Nurse (</w:t>
      </w:r>
      <w:r w:rsidRPr="00650863">
        <w:rPr>
          <w:rFonts w:asciiTheme="majorBidi" w:hAnsiTheme="majorBidi" w:cstheme="majorBidi"/>
          <w:color w:val="000000" w:themeColor="text1"/>
        </w:rPr>
        <w:t>1997- 2004)</w:t>
      </w:r>
    </w:p>
    <w:p w:rsidR="00EA0632" w:rsidRPr="00AF3BD8" w:rsidRDefault="006E7B11" w:rsidP="00AF3BD8">
      <w:pPr>
        <w:bidi w:val="0"/>
        <w:rPr>
          <w:rFonts w:asciiTheme="majorBidi" w:hAnsiTheme="majorBidi" w:cstheme="majorBidi"/>
          <w:b/>
          <w:bCs/>
          <w:color w:val="000000" w:themeColor="text1"/>
        </w:rPr>
      </w:pPr>
      <w:r w:rsidRPr="00AF3BD8">
        <w:rPr>
          <w:rFonts w:asciiTheme="majorBidi" w:hAnsiTheme="majorBidi" w:cstheme="majorBidi"/>
          <w:b/>
          <w:bCs/>
          <w:color w:val="000000" w:themeColor="text1"/>
        </w:rPr>
        <w:t xml:space="preserve">Responsible for </w:t>
      </w:r>
      <w:r w:rsidR="00EA0632" w:rsidRPr="00AF3BD8">
        <w:rPr>
          <w:rFonts w:asciiTheme="majorBidi" w:hAnsiTheme="majorBidi" w:cstheme="majorBidi"/>
          <w:b/>
          <w:bCs/>
          <w:color w:val="000000" w:themeColor="text1"/>
        </w:rPr>
        <w:t>teaching</w:t>
      </w:r>
      <w:r w:rsidRPr="00AF3BD8">
        <w:rPr>
          <w:rFonts w:asciiTheme="majorBidi" w:hAnsiTheme="majorBidi" w:cstheme="majorBidi"/>
          <w:b/>
          <w:bCs/>
          <w:color w:val="000000" w:themeColor="text1"/>
        </w:rPr>
        <w:t xml:space="preserve"> the courses:</w:t>
      </w:r>
    </w:p>
    <w:p w:rsidR="00EA0632" w:rsidRPr="00650863" w:rsidRDefault="00EA0632" w:rsidP="00AF3BD8">
      <w:pPr>
        <w:bidi w:val="0"/>
        <w:ind w:firstLine="720"/>
        <w:jc w:val="left"/>
        <w:rPr>
          <w:rFonts w:cstheme="minorHAnsi"/>
          <w:color w:val="000000" w:themeColor="text1"/>
        </w:rPr>
      </w:pPr>
      <w:r w:rsidRPr="00650863">
        <w:rPr>
          <w:rFonts w:cstheme="minorHAnsi"/>
          <w:b/>
          <w:bCs/>
          <w:color w:val="000000" w:themeColor="text1"/>
        </w:rPr>
        <w:t xml:space="preserve">Undergraduate </w:t>
      </w:r>
      <w:r w:rsidR="00027C55" w:rsidRPr="00650863">
        <w:rPr>
          <w:rFonts w:cstheme="minorHAnsi"/>
          <w:b/>
          <w:bCs/>
          <w:color w:val="000000" w:themeColor="text1"/>
        </w:rPr>
        <w:t>Level:</w:t>
      </w:r>
      <w:r w:rsidRPr="00650863">
        <w:rPr>
          <w:rFonts w:cstheme="minorHAnsi"/>
          <w:color w:val="000000" w:themeColor="text1"/>
        </w:rPr>
        <w:t xml:space="preserve"> </w:t>
      </w:r>
      <w:r w:rsidR="006E7B11" w:rsidRPr="00650863">
        <w:rPr>
          <w:rFonts w:cstheme="minorHAnsi"/>
          <w:color w:val="000000" w:themeColor="text1"/>
        </w:rPr>
        <w:t>“Care of child</w:t>
      </w:r>
      <w:r w:rsidRPr="00650863">
        <w:rPr>
          <w:rFonts w:cstheme="minorHAnsi"/>
          <w:color w:val="000000" w:themeColor="text1"/>
        </w:rPr>
        <w:t>ren</w:t>
      </w:r>
      <w:r w:rsidR="006E7B11" w:rsidRPr="00650863">
        <w:rPr>
          <w:rFonts w:cstheme="minorHAnsi"/>
          <w:color w:val="000000" w:themeColor="text1"/>
        </w:rPr>
        <w:t>”, “Neonatal Diseases</w:t>
      </w:r>
      <w:r w:rsidRPr="00650863">
        <w:rPr>
          <w:rFonts w:cstheme="minorHAnsi"/>
          <w:color w:val="000000" w:themeColor="text1"/>
        </w:rPr>
        <w:t>”</w:t>
      </w:r>
      <w:r w:rsidR="006E7B11" w:rsidRPr="00650863">
        <w:rPr>
          <w:rFonts w:cstheme="minorHAnsi"/>
          <w:color w:val="000000" w:themeColor="text1"/>
        </w:rPr>
        <w:t xml:space="preserve"> </w:t>
      </w:r>
    </w:p>
    <w:p w:rsidR="00EA0632" w:rsidRPr="00650863" w:rsidRDefault="00EA0632" w:rsidP="00AF3BD8">
      <w:pPr>
        <w:bidi w:val="0"/>
        <w:ind w:left="720"/>
        <w:jc w:val="left"/>
        <w:rPr>
          <w:rFonts w:cstheme="minorHAnsi"/>
          <w:color w:val="000000" w:themeColor="text1"/>
        </w:rPr>
      </w:pPr>
      <w:r w:rsidRPr="00650863">
        <w:rPr>
          <w:rFonts w:cstheme="minorHAnsi"/>
          <w:b/>
          <w:bCs/>
          <w:color w:val="000000" w:themeColor="text1"/>
        </w:rPr>
        <w:t>Graduate Level(MSc in Nursing)</w:t>
      </w:r>
      <w:r w:rsidR="006E7B11" w:rsidRPr="00650863">
        <w:rPr>
          <w:rFonts w:cstheme="minorHAnsi"/>
          <w:color w:val="000000" w:themeColor="text1"/>
        </w:rPr>
        <w:t>: “Assessment and Measurement”</w:t>
      </w:r>
      <w:r w:rsidRPr="00650863">
        <w:rPr>
          <w:rFonts w:cstheme="minorHAnsi"/>
          <w:color w:val="000000" w:themeColor="text1"/>
        </w:rPr>
        <w:t xml:space="preserve"> , “teaching practicum”</w:t>
      </w:r>
      <w:r w:rsidR="006E7B11" w:rsidRPr="00650863">
        <w:rPr>
          <w:rFonts w:cstheme="minorHAnsi"/>
          <w:color w:val="000000" w:themeColor="text1"/>
        </w:rPr>
        <w:t xml:space="preserve">, “Nursing research”, “Child and family development”, “Child and Family Health Nursing”, </w:t>
      </w:r>
      <w:r w:rsidRPr="00650863">
        <w:rPr>
          <w:rFonts w:cstheme="minorHAnsi"/>
          <w:color w:val="000000" w:themeColor="text1"/>
        </w:rPr>
        <w:t>“Introduction to nursing theories and advanced concepts in infants nursing”, “Introduction to Neonatal Intensive Care”, in the Master program of neonatal intensive care.</w:t>
      </w:r>
    </w:p>
    <w:p w:rsidR="00EA0632" w:rsidRPr="00F029E9" w:rsidRDefault="00EA0632" w:rsidP="00F029E9">
      <w:pPr>
        <w:bidi w:val="0"/>
        <w:ind w:left="720"/>
        <w:jc w:val="left"/>
        <w:rPr>
          <w:rFonts w:cstheme="minorHAnsi"/>
          <w:color w:val="000000" w:themeColor="text1"/>
        </w:rPr>
      </w:pPr>
      <w:r w:rsidRPr="00650863">
        <w:rPr>
          <w:rFonts w:cstheme="minorHAnsi"/>
          <w:b/>
          <w:bCs/>
          <w:color w:val="000000" w:themeColor="text1"/>
        </w:rPr>
        <w:t>Graduate Level (PHD in Nursing)</w:t>
      </w:r>
      <w:r w:rsidRPr="00650863">
        <w:rPr>
          <w:rFonts w:cstheme="minorHAnsi"/>
          <w:color w:val="000000" w:themeColor="text1"/>
        </w:rPr>
        <w:t xml:space="preserve">: </w:t>
      </w:r>
      <w:r w:rsidR="006E7B11" w:rsidRPr="00650863">
        <w:rPr>
          <w:rFonts w:cstheme="minorHAnsi"/>
          <w:color w:val="000000" w:themeColor="text1"/>
        </w:rPr>
        <w:t>“</w:t>
      </w:r>
      <w:r w:rsidRPr="00650863">
        <w:rPr>
          <w:rFonts w:cstheme="minorHAnsi"/>
          <w:color w:val="000000" w:themeColor="text1"/>
        </w:rPr>
        <w:t>Critical appraisal of qualitative and quantitative studies</w:t>
      </w:r>
      <w:r w:rsidR="006E7B11" w:rsidRPr="00650863">
        <w:rPr>
          <w:rFonts w:cstheme="minorHAnsi"/>
          <w:color w:val="000000" w:themeColor="text1"/>
        </w:rPr>
        <w:t xml:space="preserve">”, </w:t>
      </w:r>
      <w:r w:rsidRPr="00650863">
        <w:rPr>
          <w:rFonts w:cstheme="minorHAnsi"/>
          <w:color w:val="000000" w:themeColor="text1"/>
        </w:rPr>
        <w:t xml:space="preserve">“Comparison of Nursing degree programs in the country and the world”, </w:t>
      </w:r>
      <w:r w:rsidR="006E7B11" w:rsidRPr="00650863">
        <w:rPr>
          <w:rFonts w:cstheme="minorHAnsi"/>
          <w:color w:val="000000" w:themeColor="text1"/>
        </w:rPr>
        <w:t xml:space="preserve">“Challenges in nursing” </w:t>
      </w:r>
    </w:p>
    <w:p w:rsidR="00500309" w:rsidRPr="00F029E9" w:rsidRDefault="00C95875" w:rsidP="00F029E9">
      <w:pPr>
        <w:bidi w:val="0"/>
        <w:rPr>
          <w:rFonts w:asciiTheme="majorBidi" w:hAnsiTheme="majorBidi" w:cstheme="majorBidi"/>
          <w:b/>
          <w:bCs/>
          <w:color w:val="000000" w:themeColor="text1"/>
        </w:rPr>
      </w:pPr>
      <w:r w:rsidRPr="00AF3BD8">
        <w:rPr>
          <w:rFonts w:asciiTheme="majorBidi" w:hAnsiTheme="majorBidi" w:cstheme="majorBidi"/>
          <w:b/>
          <w:bCs/>
          <w:color w:val="000000" w:themeColor="text1"/>
        </w:rPr>
        <w:t>Thesis</w:t>
      </w:r>
      <w:r w:rsidR="00C752DA" w:rsidRPr="00AF3BD8">
        <w:rPr>
          <w:rFonts w:asciiTheme="majorBidi" w:hAnsiTheme="majorBidi" w:cstheme="majorBidi"/>
          <w:b/>
          <w:bCs/>
          <w:color w:val="000000" w:themeColor="text1"/>
        </w:rPr>
        <w:t xml:space="preserve"> supervised/advisor</w:t>
      </w:r>
      <w:r w:rsidRPr="00AF3BD8">
        <w:rPr>
          <w:rFonts w:asciiTheme="majorBidi" w:hAnsiTheme="majorBidi" w:cstheme="majorBidi"/>
          <w:b/>
          <w:bCs/>
          <w:color w:val="000000" w:themeColor="text1"/>
        </w:rPr>
        <w:t xml:space="preserve">: </w:t>
      </w:r>
      <w:r w:rsidR="00AD4B74" w:rsidRPr="00AF3BD8">
        <w:rPr>
          <w:rFonts w:asciiTheme="majorBidi" w:hAnsiTheme="majorBidi" w:cstheme="majorBidi"/>
          <w:color w:val="000000" w:themeColor="text1"/>
        </w:rPr>
        <w:t>n=</w:t>
      </w:r>
      <w:r w:rsidR="00C752DA" w:rsidRPr="00AF3BD8">
        <w:rPr>
          <w:rFonts w:asciiTheme="majorBidi" w:hAnsiTheme="majorBidi" w:cstheme="majorBidi"/>
          <w:color w:val="000000" w:themeColor="text1"/>
        </w:rPr>
        <w:t>3</w:t>
      </w:r>
      <w:r w:rsidR="00027C55" w:rsidRPr="00AF3BD8">
        <w:rPr>
          <w:rFonts w:asciiTheme="majorBidi" w:hAnsiTheme="majorBidi" w:cstheme="majorBidi"/>
          <w:color w:val="000000" w:themeColor="text1"/>
        </w:rPr>
        <w:t>5</w:t>
      </w:r>
      <w:r w:rsidR="00AD4B74" w:rsidRPr="00AF3BD8">
        <w:rPr>
          <w:rFonts w:asciiTheme="majorBidi" w:hAnsiTheme="majorBidi" w:cstheme="majorBidi"/>
          <w:color w:val="000000" w:themeColor="text1"/>
        </w:rPr>
        <w:t xml:space="preserve"> </w:t>
      </w:r>
      <w:r w:rsidRPr="00AF3BD8">
        <w:rPr>
          <w:rFonts w:asciiTheme="majorBidi" w:hAnsiTheme="majorBidi" w:cstheme="majorBidi"/>
          <w:color w:val="000000" w:themeColor="text1"/>
        </w:rPr>
        <w:t>;</w:t>
      </w:r>
      <w:r w:rsidR="00AD4B74" w:rsidRPr="00AF3BD8">
        <w:rPr>
          <w:rFonts w:asciiTheme="majorBidi" w:hAnsiTheme="majorBidi" w:cstheme="majorBidi"/>
          <w:color w:val="000000" w:themeColor="text1"/>
        </w:rPr>
        <w:t xml:space="preserve">  </w:t>
      </w:r>
      <w:r w:rsidRPr="00AF3BD8">
        <w:rPr>
          <w:rFonts w:asciiTheme="majorBidi" w:hAnsiTheme="majorBidi" w:cstheme="majorBidi"/>
          <w:color w:val="000000" w:themeColor="text1"/>
        </w:rPr>
        <w:t>PhD(</w:t>
      </w:r>
      <w:r w:rsidR="00AD4B74" w:rsidRPr="00AF3BD8">
        <w:rPr>
          <w:rFonts w:asciiTheme="majorBidi" w:hAnsiTheme="majorBidi" w:cstheme="majorBidi"/>
          <w:color w:val="000000" w:themeColor="text1"/>
        </w:rPr>
        <w:t>n=</w:t>
      </w:r>
      <w:r w:rsidR="00C752DA" w:rsidRPr="00AF3BD8">
        <w:rPr>
          <w:rFonts w:asciiTheme="majorBidi" w:hAnsiTheme="majorBidi" w:cstheme="majorBidi"/>
          <w:color w:val="000000" w:themeColor="text1"/>
        </w:rPr>
        <w:t>1</w:t>
      </w:r>
      <w:r w:rsidR="00027C55" w:rsidRPr="00AF3BD8">
        <w:rPr>
          <w:rFonts w:asciiTheme="majorBidi" w:hAnsiTheme="majorBidi" w:cstheme="majorBidi"/>
          <w:color w:val="000000" w:themeColor="text1"/>
        </w:rPr>
        <w:t>2</w:t>
      </w:r>
      <w:r w:rsidRPr="00AF3BD8">
        <w:rPr>
          <w:rFonts w:asciiTheme="majorBidi" w:hAnsiTheme="majorBidi" w:cstheme="majorBidi"/>
          <w:color w:val="000000" w:themeColor="text1"/>
        </w:rPr>
        <w:t>) and MSc(</w:t>
      </w:r>
      <w:r w:rsidR="00AD4B74" w:rsidRPr="00AF3BD8">
        <w:rPr>
          <w:rFonts w:asciiTheme="majorBidi" w:hAnsiTheme="majorBidi" w:cstheme="majorBidi"/>
          <w:color w:val="000000" w:themeColor="text1"/>
        </w:rPr>
        <w:t>n=</w:t>
      </w:r>
      <w:r w:rsidR="00C752DA" w:rsidRPr="00AF3BD8">
        <w:rPr>
          <w:rFonts w:asciiTheme="majorBidi" w:hAnsiTheme="majorBidi" w:cstheme="majorBidi"/>
          <w:color w:val="000000" w:themeColor="text1"/>
        </w:rPr>
        <w:t>23</w:t>
      </w:r>
      <w:r w:rsidRPr="00AF3BD8">
        <w:rPr>
          <w:rFonts w:asciiTheme="majorBidi" w:hAnsiTheme="majorBidi" w:cstheme="majorBidi"/>
          <w:color w:val="000000" w:themeColor="text1"/>
        </w:rPr>
        <w:t>)</w:t>
      </w:r>
    </w:p>
    <w:p w:rsidR="005A616A" w:rsidRPr="00AF3BD8" w:rsidRDefault="00C95875" w:rsidP="00DA3626">
      <w:pPr>
        <w:tabs>
          <w:tab w:val="left" w:pos="1440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color w:val="000000" w:themeColor="text1"/>
        </w:rPr>
      </w:pPr>
      <w:r w:rsidRPr="00650863">
        <w:rPr>
          <w:rFonts w:asciiTheme="majorBidi" w:hAnsiTheme="majorBidi" w:cstheme="majorBidi"/>
          <w:b/>
          <w:color w:val="000000" w:themeColor="text1"/>
          <w:sz w:val="24"/>
          <w:szCs w:val="24"/>
        </w:rPr>
        <w:t>Publications</w:t>
      </w:r>
      <w:r w:rsidR="00D664A7" w:rsidRPr="00DA3626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:  </w:t>
      </w:r>
      <w:r w:rsidR="00D664A7" w:rsidRPr="00AF3BD8">
        <w:rPr>
          <w:rFonts w:asciiTheme="majorBidi" w:hAnsiTheme="majorBidi" w:cstheme="majorBidi"/>
          <w:color w:val="000000" w:themeColor="text1"/>
        </w:rPr>
        <w:t>1</w:t>
      </w:r>
      <w:r w:rsidR="00DA3626" w:rsidRPr="00AF3BD8">
        <w:rPr>
          <w:rFonts w:asciiTheme="majorBidi" w:hAnsiTheme="majorBidi" w:cstheme="majorBidi"/>
          <w:color w:val="000000" w:themeColor="text1"/>
        </w:rPr>
        <w:t>19</w:t>
      </w:r>
      <w:r w:rsidR="00D664A7" w:rsidRPr="00AF3BD8">
        <w:rPr>
          <w:rFonts w:asciiTheme="majorBidi" w:hAnsiTheme="majorBidi" w:cstheme="majorBidi"/>
          <w:color w:val="000000" w:themeColor="text1"/>
        </w:rPr>
        <w:t xml:space="preserve"> articles in journals</w:t>
      </w:r>
      <w:r w:rsidR="00327FA4" w:rsidRPr="00AF3BD8">
        <w:rPr>
          <w:rFonts w:asciiTheme="majorBidi" w:hAnsiTheme="majorBidi" w:cstheme="majorBidi"/>
          <w:color w:val="000000" w:themeColor="text1"/>
        </w:rPr>
        <w:t xml:space="preserve"> </w:t>
      </w:r>
      <w:r w:rsidR="00D664A7" w:rsidRPr="00AF3BD8">
        <w:rPr>
          <w:rFonts w:asciiTheme="majorBidi" w:hAnsiTheme="majorBidi" w:cstheme="majorBidi"/>
          <w:color w:val="000000" w:themeColor="text1"/>
        </w:rPr>
        <w:t xml:space="preserve">(English </w:t>
      </w:r>
      <w:r w:rsidRPr="00AF3BD8">
        <w:rPr>
          <w:rFonts w:asciiTheme="majorBidi" w:hAnsiTheme="majorBidi" w:cstheme="majorBidi"/>
          <w:color w:val="000000" w:themeColor="text1"/>
        </w:rPr>
        <w:t>and Persian</w:t>
      </w:r>
      <w:r w:rsidR="00D664A7" w:rsidRPr="00AF3BD8">
        <w:rPr>
          <w:rFonts w:asciiTheme="majorBidi" w:hAnsiTheme="majorBidi" w:cstheme="majorBidi"/>
          <w:color w:val="000000" w:themeColor="text1"/>
        </w:rPr>
        <w:t>)</w:t>
      </w:r>
    </w:p>
    <w:p w:rsidR="00AF3BD8" w:rsidRPr="00AF3BD8" w:rsidRDefault="00E2310E" w:rsidP="00F029E9">
      <w:pPr>
        <w:tabs>
          <w:tab w:val="left" w:pos="1440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650863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Publications </w:t>
      </w:r>
      <w:r w:rsidR="00EC4A1A" w:rsidRPr="00650863">
        <w:rPr>
          <w:rFonts w:asciiTheme="majorBidi" w:hAnsiTheme="majorBidi" w:cstheme="majorBidi"/>
          <w:b/>
          <w:color w:val="000000" w:themeColor="text1"/>
          <w:sz w:val="24"/>
          <w:szCs w:val="24"/>
        </w:rPr>
        <w:t>in</w:t>
      </w:r>
      <w:r w:rsidR="00AF3BD8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journals:</w:t>
      </w:r>
    </w:p>
    <w:p w:rsidR="00E75C97" w:rsidRPr="005F6C85" w:rsidRDefault="00323CDB" w:rsidP="005F6C85">
      <w:pPr>
        <w:tabs>
          <w:tab w:val="left" w:pos="1440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</w:rPr>
      </w:pPr>
      <w:r w:rsidRPr="00650863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</w:rPr>
        <w:t>2017</w:t>
      </w:r>
    </w:p>
    <w:p w:rsidR="00E75C97" w:rsidRPr="00F029E9" w:rsidRDefault="00DA3626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DA3626">
        <w:rPr>
          <w:rFonts w:asciiTheme="majorBidi" w:hAnsiTheme="majorBidi" w:cstheme="majorBidi"/>
          <w:bCs/>
          <w:color w:val="000000" w:themeColor="text1"/>
          <w:sz w:val="20"/>
          <w:szCs w:val="20"/>
        </w:rPr>
        <w:t>119-</w:t>
      </w:r>
      <w:r w:rsidR="005F6C85" w:rsidRPr="005F6C85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5F6C85" w:rsidRPr="005F6C85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Zamanzadeh V, Ghahramanian A, Aghajari </w:t>
      </w:r>
      <w:r w:rsidR="005F6C85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P. </w:t>
      </w:r>
      <w:hyperlink r:id="rId10" w:history="1">
        <w:r w:rsidR="00E75C97" w:rsidRPr="005F6C85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Exploring the consequences of culturally sensitive care in pediatric nursing: A qualitative study</w:t>
        </w:r>
      </w:hyperlink>
      <w:r w:rsidR="005F6C85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</w:t>
      </w:r>
      <w:r w:rsidR="00E75C97" w:rsidRPr="005F6C85">
        <w:rPr>
          <w:rFonts w:asciiTheme="majorBidi" w:hAnsiTheme="majorBidi" w:cstheme="majorBidi"/>
          <w:bCs/>
          <w:color w:val="000000" w:themeColor="text1"/>
          <w:sz w:val="20"/>
          <w:szCs w:val="20"/>
        </w:rPr>
        <w:t>Journal of hayat 2017</w:t>
      </w:r>
      <w:r w:rsidR="005F6C85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</w:t>
      </w:r>
      <w:r w:rsidR="00E75C97" w:rsidRPr="005F6C85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23 (1), 59-73</w:t>
      </w:r>
      <w:r w:rsidR="005F6C85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</w:t>
      </w:r>
    </w:p>
    <w:p w:rsidR="00E75C97" w:rsidRPr="00F029E9" w:rsidRDefault="00DA3626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DA3626">
        <w:rPr>
          <w:rFonts w:asciiTheme="majorBidi" w:hAnsiTheme="majorBidi" w:cstheme="majorBidi"/>
          <w:bCs/>
          <w:color w:val="000000" w:themeColor="text1"/>
          <w:sz w:val="20"/>
          <w:szCs w:val="20"/>
        </w:rPr>
        <w:t>118-</w:t>
      </w:r>
      <w:r w:rsidR="005F6C85" w:rsidRPr="005F6C85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5F6C85" w:rsidRPr="005F6C85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</w:t>
      </w:r>
      <w:r w:rsidR="005F6C85">
        <w:rPr>
          <w:rFonts w:asciiTheme="majorBidi" w:hAnsiTheme="majorBidi" w:cstheme="majorBidi"/>
          <w:bCs/>
          <w:color w:val="000000" w:themeColor="text1"/>
          <w:sz w:val="20"/>
          <w:szCs w:val="20"/>
        </w:rPr>
        <w:t>Zamanzadeh</w:t>
      </w:r>
      <w:r w:rsidR="005F6C85" w:rsidRPr="005F6C85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V</w:t>
      </w:r>
      <w:r w:rsidR="005F6C85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Bayani M, Zabihi A. </w:t>
      </w:r>
      <w:hyperlink r:id="rId11" w:history="1">
        <w:r w:rsidR="00E75C97" w:rsidRPr="005F6C85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The Social Stigma Experience in Patients With Hepatitis B Infection: A Qualitative Study</w:t>
        </w:r>
      </w:hyperlink>
      <w:r w:rsidR="005F6C85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</w:t>
      </w:r>
      <w:r w:rsidR="00E75C97" w:rsidRPr="005F6C85">
        <w:rPr>
          <w:rFonts w:asciiTheme="majorBidi" w:hAnsiTheme="majorBidi" w:cstheme="majorBidi"/>
          <w:bCs/>
          <w:color w:val="000000" w:themeColor="text1"/>
          <w:sz w:val="20"/>
          <w:szCs w:val="20"/>
        </w:rPr>
        <w:t>Gastroenterology Nursing</w:t>
      </w:r>
      <w:r w:rsidR="005F6C85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2017,</w:t>
      </w:r>
      <w:r w:rsidR="00E75C97" w:rsidRPr="005F6C85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40 (2), 143-150</w:t>
      </w:r>
      <w:r w:rsidR="005F6C85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</w:t>
      </w:r>
    </w:p>
    <w:p w:rsidR="00E75C97" w:rsidRPr="00F029E9" w:rsidRDefault="00DA3626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DA3626">
        <w:rPr>
          <w:rFonts w:asciiTheme="majorBidi" w:hAnsiTheme="majorBidi" w:cstheme="majorBidi"/>
          <w:bCs/>
          <w:color w:val="000000" w:themeColor="text1"/>
          <w:sz w:val="20"/>
          <w:szCs w:val="20"/>
        </w:rPr>
        <w:t>117-</w:t>
      </w:r>
      <w:r w:rsidR="005F6C85" w:rsidRPr="005F6C85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5F6C85" w:rsidRPr="005F6C85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Sanaeefar M, Hosseini MB, Jafarabadi MA, Shamili A</w:t>
      </w:r>
      <w:r w:rsidR="005F6C85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</w:t>
      </w:r>
      <w:r w:rsidR="005F6C85" w:rsidRPr="005F6C85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hyperlink r:id="rId12" w:history="1">
        <w:r w:rsidR="00E75C97" w:rsidRPr="005F6C85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Effect </w:t>
        </w:r>
        <w:r w:rsidR="00D87DD4" w:rsidRPr="005F6C85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of early physical activity programs on motor performance and neuromuscular development in infants born preterm</w:t>
        </w:r>
        <w:r w:rsidR="00E75C97" w:rsidRPr="005F6C85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: </w:t>
        </w:r>
        <w:r w:rsidR="00D87DD4" w:rsidRPr="005F6C85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a randomized clinical trial</w:t>
        </w:r>
      </w:hyperlink>
      <w:r w:rsidR="005F6C85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</w:t>
      </w:r>
      <w:r w:rsidR="00E75C97" w:rsidRPr="005F6C85">
        <w:rPr>
          <w:rFonts w:asciiTheme="majorBidi" w:hAnsiTheme="majorBidi" w:cstheme="majorBidi"/>
          <w:bCs/>
          <w:color w:val="000000" w:themeColor="text1"/>
          <w:sz w:val="20"/>
          <w:szCs w:val="20"/>
        </w:rPr>
        <w:t>Journal of caring sciences2017, 6 (1), 67</w:t>
      </w:r>
      <w:r w:rsidR="005F6C85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</w:t>
      </w:r>
    </w:p>
    <w:p w:rsidR="00E75C97" w:rsidRDefault="00DA3626" w:rsidP="00B219CE">
      <w:pPr>
        <w:bidi w:val="0"/>
        <w:rPr>
          <w:rStyle w:val="fontstyle01"/>
        </w:rPr>
      </w:pPr>
      <w:r>
        <w:rPr>
          <w:rFonts w:asciiTheme="majorBidi" w:hAnsiTheme="majorBidi" w:cstheme="majorBidi"/>
          <w:bCs/>
          <w:color w:val="000000" w:themeColor="text1"/>
          <w:sz w:val="20"/>
          <w:szCs w:val="20"/>
        </w:rPr>
        <w:t>116-</w:t>
      </w:r>
      <w:r w:rsidR="00E75C97" w:rsidRPr="005F6C85">
        <w:rPr>
          <w:rFonts w:asciiTheme="majorBidi" w:hAnsiTheme="majorBidi" w:cstheme="majorBidi"/>
          <w:bCs/>
          <w:color w:val="000000" w:themeColor="text1"/>
          <w:sz w:val="20"/>
          <w:szCs w:val="20"/>
        </w:rPr>
        <w:t>Zamanzadeh</w:t>
      </w:r>
      <w:r w:rsidR="00B219CE" w:rsidRPr="00B219CE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B219CE" w:rsidRPr="005F6C85">
        <w:rPr>
          <w:rFonts w:asciiTheme="majorBidi" w:hAnsiTheme="majorBidi" w:cstheme="majorBidi"/>
          <w:bCs/>
          <w:color w:val="000000" w:themeColor="text1"/>
          <w:sz w:val="20"/>
          <w:szCs w:val="20"/>
        </w:rPr>
        <w:t>V</w:t>
      </w:r>
      <w:r w:rsidR="00E75C97" w:rsidRPr="005F6C85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</w:t>
      </w:r>
      <w:r w:rsidR="00E75C97" w:rsidRPr="00B219CE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</w:t>
      </w:r>
      <w:r w:rsidR="00B219CE" w:rsidRPr="00B219CE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 L</w:t>
      </w:r>
      <w:r w:rsidR="00E75C97" w:rsidRPr="005F6C85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Ra</w:t>
      </w:r>
      <w:r w:rsidR="00B219CE">
        <w:rPr>
          <w:rFonts w:asciiTheme="majorBidi" w:hAnsiTheme="majorBidi" w:cstheme="majorBidi"/>
          <w:bCs/>
          <w:color w:val="000000" w:themeColor="text1"/>
          <w:sz w:val="20"/>
          <w:szCs w:val="20"/>
        </w:rPr>
        <w:t>hmani</w:t>
      </w:r>
      <w:r w:rsidR="00B219CE" w:rsidRPr="00B219CE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B219CE" w:rsidRPr="005F6C85">
        <w:rPr>
          <w:rFonts w:asciiTheme="majorBidi" w:hAnsiTheme="majorBidi" w:cstheme="majorBidi"/>
          <w:bCs/>
          <w:color w:val="000000" w:themeColor="text1"/>
          <w:sz w:val="20"/>
          <w:szCs w:val="20"/>
        </w:rPr>
        <w:t>A</w:t>
      </w:r>
      <w:r w:rsidR="00B219CE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Cingel</w:t>
      </w:r>
      <w:r w:rsidR="00B219CE" w:rsidRPr="00B219CE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B219CE">
        <w:rPr>
          <w:rFonts w:asciiTheme="majorBidi" w:hAnsiTheme="majorBidi" w:cstheme="majorBidi"/>
          <w:bCs/>
          <w:color w:val="000000" w:themeColor="text1"/>
          <w:sz w:val="20"/>
          <w:szCs w:val="20"/>
        </w:rPr>
        <w:t>M, Ghafourifard</w:t>
      </w:r>
      <w:r w:rsidR="00B219CE" w:rsidRPr="00B219CE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B219CE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M. </w:t>
      </w:r>
      <w:hyperlink r:id="rId13" w:history="1">
        <w:r w:rsidR="00B219CE" w:rsidRPr="005F6C85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Factors facilitating nurses to deliver compassionate care: a qualitative study</w:t>
        </w:r>
      </w:hyperlink>
      <w:r w:rsidR="00B219CE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</w:t>
      </w:r>
      <w:r w:rsidR="00E75C97" w:rsidRPr="005F6C85">
        <w:rPr>
          <w:rFonts w:asciiTheme="majorBidi" w:hAnsiTheme="majorBidi" w:cstheme="majorBidi"/>
          <w:bCs/>
          <w:color w:val="000000" w:themeColor="text1"/>
          <w:sz w:val="20"/>
          <w:szCs w:val="20"/>
        </w:rPr>
        <w:t>Scandinavian journal of caring sciences 2017</w:t>
      </w:r>
      <w:r w:rsidR="00B219CE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: 1-6. </w:t>
      </w:r>
      <w:r w:rsidR="00B219CE">
        <w:rPr>
          <w:rStyle w:val="fontstyle01"/>
        </w:rPr>
        <w:t>doi: 10.1111/scs.12434</w:t>
      </w:r>
    </w:p>
    <w:p w:rsidR="00B219CE" w:rsidRPr="005F6C85" w:rsidRDefault="00B219CE" w:rsidP="00B219CE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</w:p>
    <w:p w:rsidR="00E75C97" w:rsidRPr="00F029E9" w:rsidRDefault="00DA3626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bCs/>
          <w:color w:val="000000" w:themeColor="text1"/>
          <w:sz w:val="20"/>
          <w:szCs w:val="20"/>
        </w:rPr>
        <w:lastRenderedPageBreak/>
        <w:t>115-</w:t>
      </w:r>
      <w:r w:rsidR="00D87DD4" w:rsidRPr="00D87DD4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Janani </w:t>
      </w:r>
      <w:r w:rsidR="00E75C97" w:rsidRPr="00D87DD4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R, </w:t>
      </w:r>
      <w:r w:rsidR="00D87DD4" w:rsidRPr="00D87DD4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Jannatdoost </w:t>
      </w:r>
      <w:r w:rsidR="00E75C97" w:rsidRPr="00D87DD4">
        <w:rPr>
          <w:rFonts w:asciiTheme="majorBidi" w:hAnsiTheme="majorBidi" w:cstheme="majorBidi"/>
          <w:bCs/>
          <w:color w:val="000000" w:themeColor="text1"/>
          <w:sz w:val="20"/>
          <w:szCs w:val="20"/>
        </w:rPr>
        <w:t>A, Seyedrasuli</w:t>
      </w:r>
      <w:r w:rsidR="00D87DD4" w:rsidRPr="00D87DD4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A</w:t>
      </w:r>
      <w:r w:rsidR="00E75C97" w:rsidRPr="00D87DD4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</w:t>
      </w:r>
      <w:r w:rsidR="00E75C97" w:rsidRPr="00D87DD4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</w:t>
      </w:r>
      <w:r w:rsidR="00D87DD4" w:rsidRPr="00D87DD4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 L</w:t>
      </w:r>
      <w:r w:rsidR="00E75C97" w:rsidRPr="00D87DD4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Sarbakhsh</w:t>
      </w:r>
      <w:r w:rsidR="00D87DD4" w:rsidRPr="00D87DD4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P</w:t>
      </w:r>
      <w:r w:rsidR="00D87DD4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</w:t>
      </w:r>
      <w:r w:rsidR="00D87DD4" w:rsidRPr="00D87DD4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hyperlink r:id="rId14" w:history="1">
        <w:r w:rsidR="00D87DD4" w:rsidRPr="00D87DD4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 Comparison of side effects in two methods of endotracheal suctioning (open and closed) in premature infants under mecha...</w:t>
        </w:r>
      </w:hyperlink>
      <w:r w:rsidR="00D87DD4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</w:t>
      </w:r>
      <w:r w:rsidR="00E75C97" w:rsidRPr="00D87DD4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BMJ Open 7 (Suppl 1), </w:t>
      </w:r>
      <w:r w:rsidR="00D87DD4" w:rsidRPr="00D87DD4">
        <w:rPr>
          <w:rFonts w:asciiTheme="majorBidi" w:hAnsiTheme="majorBidi" w:cstheme="majorBidi"/>
          <w:bCs/>
          <w:color w:val="000000" w:themeColor="text1"/>
          <w:sz w:val="20"/>
          <w:szCs w:val="20"/>
        </w:rPr>
        <w:t>BMJ</w:t>
      </w:r>
      <w:r w:rsidR="00AF3BD8">
        <w:rPr>
          <w:rFonts w:asciiTheme="majorBidi" w:hAnsiTheme="majorBidi" w:cstheme="majorBidi"/>
          <w:bCs/>
          <w:color w:val="000000" w:themeColor="text1"/>
          <w:sz w:val="20"/>
          <w:szCs w:val="20"/>
        </w:rPr>
        <w:t>open-2016.</w:t>
      </w:r>
    </w:p>
    <w:p w:rsidR="00E75C97" w:rsidRPr="00F029E9" w:rsidRDefault="00DA3626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bCs/>
          <w:color w:val="000000" w:themeColor="text1"/>
          <w:sz w:val="20"/>
          <w:szCs w:val="20"/>
        </w:rPr>
        <w:t>114-</w:t>
      </w:r>
      <w:r w:rsidR="00965460" w:rsidRPr="00965460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Zamanzadeh V, </w:t>
      </w:r>
      <w:r w:rsidR="00965460" w:rsidRPr="00965460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965460" w:rsidRPr="00965460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Rahmani A, Ghafourifard M</w:t>
      </w:r>
      <w:r w:rsidR="00965460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</w:t>
      </w:r>
      <w:hyperlink r:id="rId15" w:history="1">
        <w:r w:rsidR="00E75C97" w:rsidRPr="00965460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Compassionate care in nursing: A hybrid concept analysis</w:t>
        </w:r>
      </w:hyperlink>
      <w:r w:rsidR="00965460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</w:t>
      </w:r>
      <w:r w:rsidR="00E75C97" w:rsidRPr="00965460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Journal of </w:t>
      </w:r>
      <w:r w:rsidR="00965460">
        <w:rPr>
          <w:rFonts w:asciiTheme="majorBidi" w:hAnsiTheme="majorBidi" w:cstheme="majorBidi"/>
          <w:bCs/>
          <w:color w:val="000000" w:themeColor="text1"/>
          <w:sz w:val="20"/>
          <w:szCs w:val="20"/>
        </w:rPr>
        <w:t>H</w:t>
      </w:r>
      <w:r w:rsidR="00E75C97" w:rsidRPr="00965460">
        <w:rPr>
          <w:rFonts w:asciiTheme="majorBidi" w:hAnsiTheme="majorBidi" w:cstheme="majorBidi"/>
          <w:bCs/>
          <w:color w:val="000000" w:themeColor="text1"/>
          <w:sz w:val="20"/>
          <w:szCs w:val="20"/>
        </w:rPr>
        <w:t>ayat 2017</w:t>
      </w:r>
      <w:r w:rsidR="00965460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</w:t>
      </w:r>
      <w:r w:rsidR="00E75C97" w:rsidRPr="00965460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22 (4)</w:t>
      </w:r>
      <w:r w:rsidR="00965460">
        <w:rPr>
          <w:rFonts w:asciiTheme="majorBidi" w:hAnsiTheme="majorBidi" w:cstheme="majorBidi"/>
          <w:bCs/>
          <w:color w:val="000000" w:themeColor="text1"/>
          <w:sz w:val="20"/>
          <w:szCs w:val="20"/>
        </w:rPr>
        <w:t>:</w:t>
      </w:r>
      <w:r w:rsidR="00E75C97" w:rsidRPr="00965460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362-380</w:t>
      </w:r>
      <w:r w:rsidR="00965460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</w:t>
      </w:r>
      <w:r w:rsidR="00E75C97" w:rsidRPr="00965460">
        <w:rPr>
          <w:rFonts w:asciiTheme="majorBidi" w:hAnsiTheme="majorBidi" w:cstheme="majorBidi"/>
          <w:bCs/>
          <w:color w:val="000000" w:themeColor="text1"/>
          <w:sz w:val="20"/>
          <w:szCs w:val="20"/>
        </w:rPr>
        <w:t>(Persian)</w:t>
      </w:r>
    </w:p>
    <w:p w:rsidR="00E75C97" w:rsidRPr="00F029E9" w:rsidRDefault="00DA3626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bCs/>
          <w:color w:val="000000" w:themeColor="text1"/>
          <w:sz w:val="20"/>
          <w:szCs w:val="20"/>
        </w:rPr>
        <w:t>113-</w:t>
      </w:r>
      <w:r w:rsidRPr="0041587C">
        <w:rPr>
          <w:rFonts w:asciiTheme="majorBidi" w:hAnsiTheme="majorBidi" w:cstheme="majorBidi"/>
          <w:bCs/>
          <w:color w:val="000000" w:themeColor="text1"/>
          <w:sz w:val="20"/>
          <w:szCs w:val="20"/>
        </w:rPr>
        <w:t>Alilu L, Zamanzadeh</w:t>
      </w:r>
      <w:r w:rsidRPr="00DA3626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Pr="0041587C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V, </w:t>
      </w:r>
      <w:r w:rsidRPr="00DA3626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Habibzadeh</w:t>
      </w:r>
      <w:r w:rsidRPr="00DA3626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>
        <w:rPr>
          <w:rFonts w:asciiTheme="majorBidi" w:hAnsiTheme="majorBidi" w:cstheme="majorBidi"/>
          <w:bCs/>
          <w:color w:val="000000" w:themeColor="text1"/>
          <w:sz w:val="20"/>
          <w:szCs w:val="20"/>
        </w:rPr>
        <w:t>H, Gillespie</w:t>
      </w:r>
      <w:r w:rsidRPr="00DA3626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M. </w:t>
      </w:r>
      <w:hyperlink r:id="rId16" w:history="1">
        <w:r w:rsidR="00E75C97" w:rsidRPr="0041587C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Estudo utilizando a Teoria Fundamentada sobre a intenção das enfermeiras de abandonar sua profissão</w:t>
        </w:r>
      </w:hyperlink>
      <w:r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</w:t>
      </w:r>
      <w:r w:rsidR="00E75C97" w:rsidRPr="0041587C">
        <w:rPr>
          <w:rFonts w:asciiTheme="majorBidi" w:hAnsiTheme="majorBidi" w:cstheme="majorBidi"/>
          <w:bCs/>
          <w:color w:val="000000" w:themeColor="text1"/>
          <w:sz w:val="20"/>
          <w:szCs w:val="20"/>
        </w:rPr>
        <w:t>Revista Latino-Americana de Enfermagem</w:t>
      </w:r>
      <w:r>
        <w:rPr>
          <w:rFonts w:asciiTheme="majorBidi" w:hAnsiTheme="majorBidi" w:cstheme="majorBidi"/>
          <w:bCs/>
          <w:color w:val="000000" w:themeColor="text1"/>
          <w:sz w:val="20"/>
          <w:szCs w:val="20"/>
        </w:rPr>
        <w:t>2017,</w:t>
      </w:r>
      <w:r w:rsidR="00E75C97" w:rsidRPr="0041587C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25, 1-9</w:t>
      </w:r>
      <w:r>
        <w:rPr>
          <w:rFonts w:asciiTheme="majorBidi" w:hAnsiTheme="majorBidi" w:cstheme="majorBidi"/>
          <w:bCs/>
          <w:color w:val="000000" w:themeColor="text1"/>
          <w:sz w:val="20"/>
          <w:szCs w:val="20"/>
        </w:rPr>
        <w:t>.</w:t>
      </w:r>
    </w:p>
    <w:p w:rsidR="00E75C97" w:rsidRDefault="00DA3626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DA3626">
        <w:rPr>
          <w:rFonts w:asciiTheme="majorBidi" w:hAnsiTheme="majorBidi" w:cstheme="majorBidi"/>
          <w:bCs/>
          <w:color w:val="000000" w:themeColor="text1"/>
          <w:sz w:val="20"/>
          <w:szCs w:val="20"/>
        </w:rPr>
        <w:t>112-</w:t>
      </w:r>
      <w:r w:rsidRPr="00DA3626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Pr="00DA3626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Mahallei M, Safaiyan A, Ghorbani F, Peyghami M</w:t>
      </w:r>
      <w:r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</w:t>
      </w:r>
      <w:hyperlink r:id="rId17" w:history="1">
        <w:r w:rsidRPr="00DA3626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the effect of plastic cover on regulation of vital signs in preterm infants: A randomized cross-over clinical trial</w:t>
        </w:r>
      </w:hyperlink>
      <w:r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</w:t>
      </w:r>
      <w:r w:rsidR="00E75C97" w:rsidRPr="00DA3626">
        <w:rPr>
          <w:rFonts w:asciiTheme="majorBidi" w:hAnsiTheme="majorBidi" w:cstheme="majorBidi"/>
          <w:bCs/>
          <w:color w:val="000000" w:themeColor="text1"/>
          <w:sz w:val="20"/>
          <w:szCs w:val="20"/>
        </w:rPr>
        <w:t>Iranian Journal of Neonatology IJN 2017 8 (2), 24-30</w:t>
      </w:r>
      <w:r>
        <w:rPr>
          <w:rFonts w:asciiTheme="majorBidi" w:hAnsiTheme="majorBidi" w:cstheme="majorBidi"/>
          <w:bCs/>
          <w:color w:val="000000" w:themeColor="text1"/>
          <w:sz w:val="20"/>
          <w:szCs w:val="20"/>
        </w:rPr>
        <w:t>.</w:t>
      </w:r>
    </w:p>
    <w:p w:rsidR="00E75C97" w:rsidRPr="00F029E9" w:rsidRDefault="00DA3626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bCs/>
          <w:color w:val="000000" w:themeColor="text1"/>
          <w:sz w:val="20"/>
          <w:szCs w:val="20"/>
        </w:rPr>
        <w:t>111</w:t>
      </w:r>
      <w:r w:rsidR="00E75C97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hyperlink r:id="rId18" w:history="1">
        <w:r w:rsidR="00E75C97" w:rsidRPr="00DA3626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 Khajavikia H</w:t>
        </w:r>
      </w:hyperlink>
      <w:r w:rsidR="00E75C97" w:rsidRPr="00DA3626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</w:t>
      </w:r>
      <w:r w:rsidR="00E75C97" w:rsidRPr="00DA3626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E75C97" w:rsidRPr="00DA3626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</w:t>
      </w:r>
      <w:hyperlink r:id="rId19" w:history="1">
        <w:r w:rsidR="00E75C97" w:rsidRPr="00DA3626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 Zarei</w:t>
        </w:r>
      </w:hyperlink>
      <w:r w:rsidR="00E75C97" w:rsidRPr="00DA3626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S, </w:t>
      </w:r>
      <w:hyperlink r:id="rId20" w:history="1">
        <w:r w:rsidR="00E75C97" w:rsidRPr="00DA3626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 Bilan</w:t>
        </w:r>
      </w:hyperlink>
      <w:r w:rsidR="00E75C97" w:rsidRPr="00DA3626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N, </w:t>
      </w:r>
      <w:hyperlink r:id="rId21" w:history="1">
        <w:r w:rsidR="00E75C97" w:rsidRPr="00DA3626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Talescgian-Tabrizi</w:t>
        </w:r>
      </w:hyperlink>
      <w:r w:rsidR="00E75C97" w:rsidRPr="00DA3626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N. The Effect </w:t>
      </w:r>
      <w:r w:rsidRPr="00DA3626">
        <w:rPr>
          <w:rFonts w:asciiTheme="majorBidi" w:hAnsiTheme="majorBidi" w:cstheme="majorBidi"/>
          <w:bCs/>
          <w:color w:val="000000" w:themeColor="text1"/>
          <w:sz w:val="20"/>
          <w:szCs w:val="20"/>
        </w:rPr>
        <w:t>of education-modification of asthma stimulants on the attitude of the adolescents with asthma in respiratory specialty clinics of tabriz, North West of Iran.</w:t>
      </w:r>
      <w:r w:rsidR="00E75C97" w:rsidRPr="00DA3626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International Journal of Pediatrics 2017</w:t>
      </w:r>
      <w:r w:rsidRPr="00DA3626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</w:t>
      </w:r>
      <w:r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Pr="00DA3626">
        <w:rPr>
          <w:rFonts w:asciiTheme="majorBidi" w:hAnsiTheme="majorBidi" w:cstheme="majorBidi"/>
          <w:bCs/>
          <w:color w:val="000000" w:themeColor="text1"/>
          <w:sz w:val="20"/>
          <w:szCs w:val="20"/>
        </w:rPr>
        <w:t>5 (2), 4385-4393</w:t>
      </w:r>
      <w:r w:rsidR="00E75C97" w:rsidRPr="00DA3626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</w:t>
      </w:r>
    </w:p>
    <w:p w:rsidR="00C932BE" w:rsidRPr="00C932BE" w:rsidRDefault="00C932BE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DA3626">
        <w:rPr>
          <w:rFonts w:asciiTheme="majorBidi" w:hAnsiTheme="majorBidi" w:cstheme="majorBidi"/>
          <w:bCs/>
          <w:color w:val="000000" w:themeColor="text1"/>
          <w:sz w:val="20"/>
          <w:szCs w:val="20"/>
        </w:rPr>
        <w:t>11</w:t>
      </w:r>
      <w:r w:rsidR="00DA3626" w:rsidRPr="00DA3626">
        <w:rPr>
          <w:rFonts w:asciiTheme="majorBidi" w:hAnsiTheme="majorBidi" w:cstheme="majorBidi"/>
          <w:bCs/>
          <w:color w:val="000000" w:themeColor="text1"/>
          <w:sz w:val="20"/>
          <w:szCs w:val="20"/>
        </w:rPr>
        <w:t>0</w:t>
      </w:r>
      <w:r w:rsidRPr="00DA3626"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hyperlink r:id="rId22" w:history="1">
        <w:r w:rsidR="00DD7C3F" w:rsidRPr="00DA3626">
          <w:rPr>
            <w:rFonts w:asciiTheme="majorBidi" w:hAnsiTheme="majorBidi" w:cstheme="majorBidi"/>
            <w:b/>
            <w:color w:val="000000" w:themeColor="text1"/>
            <w:sz w:val="20"/>
            <w:szCs w:val="20"/>
          </w:rPr>
          <w:t>Valizadeh</w:t>
        </w:r>
      </w:hyperlink>
      <w:r w:rsidR="00DD7C3F" w:rsidRPr="00DA3626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 L</w:t>
      </w:r>
      <w:r w:rsidR="00DD7C3F" w:rsidRPr="00DA3626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</w:t>
      </w:r>
      <w:hyperlink r:id="rId23" w:history="1">
        <w:r w:rsidR="00DD7C3F" w:rsidRPr="00DA3626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 Zamanzadeh</w:t>
        </w:r>
      </w:hyperlink>
      <w:r w:rsidR="00DD7C3F" w:rsidRPr="00DA3626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V, </w:t>
      </w:r>
      <w:hyperlink r:id="rId24" w:history="1">
        <w:r w:rsidR="00DD7C3F" w:rsidRPr="00DA3626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 Ghahramanian</w:t>
        </w:r>
      </w:hyperlink>
      <w:r w:rsidR="00DD7C3F" w:rsidRPr="00DA3626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A,</w:t>
      </w:r>
      <w:hyperlink r:id="rId25" w:history="1">
        <w:r w:rsidR="00DD7C3F" w:rsidRPr="00DA3626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 Aghajari</w:t>
        </w:r>
      </w:hyperlink>
      <w:r w:rsidR="00DD7C3F" w:rsidRPr="00DA3626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 P &amp; </w:t>
      </w:r>
      <w:hyperlink r:id="rId26" w:history="1">
        <w:r w:rsidR="00DD7C3F" w:rsidRPr="00DA3626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 Foronda</w:t>
        </w:r>
      </w:hyperlink>
      <w:r w:rsidR="00DD7C3F" w:rsidRPr="00DA3626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C. </w:t>
      </w:r>
      <w:r w:rsidRPr="00DA3626">
        <w:rPr>
          <w:rFonts w:asciiTheme="majorBidi" w:hAnsiTheme="majorBidi" w:cstheme="majorBidi"/>
          <w:bCs/>
          <w:color w:val="000000" w:themeColor="text1"/>
          <w:sz w:val="20"/>
          <w:szCs w:val="20"/>
        </w:rPr>
        <w:t>Factors Influencing Nurse-to-Parent Communication in Culturally Sensitive Pedi</w:t>
      </w:r>
      <w:r w:rsidR="00DD7C3F" w:rsidRPr="00DA3626">
        <w:rPr>
          <w:rFonts w:asciiTheme="majorBidi" w:hAnsiTheme="majorBidi" w:cstheme="majorBidi"/>
          <w:bCs/>
          <w:color w:val="000000" w:themeColor="text1"/>
          <w:sz w:val="20"/>
          <w:szCs w:val="20"/>
        </w:rPr>
        <w:t>atric Care: A Qualitative Study. Contemporary nurse</w:t>
      </w:r>
      <w:r w:rsidR="005F6C85" w:rsidRPr="00DA3626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2017 </w:t>
      </w:r>
      <w:r w:rsidR="00DA3626" w:rsidRPr="00DA3626">
        <w:rPr>
          <w:rFonts w:asciiTheme="majorBidi" w:hAnsiTheme="majorBidi" w:cstheme="majorBidi"/>
          <w:bCs/>
          <w:color w:val="000000" w:themeColor="text1"/>
          <w:sz w:val="20"/>
          <w:szCs w:val="20"/>
        </w:rPr>
        <w:t>Nov :1-15</w:t>
      </w:r>
      <w:r w:rsidR="00DA3626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</w:t>
      </w:r>
    </w:p>
    <w:p w:rsidR="00C932BE" w:rsidRPr="00C932BE" w:rsidRDefault="00C932BE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bCs/>
          <w:color w:val="000000" w:themeColor="text1"/>
          <w:sz w:val="20"/>
          <w:szCs w:val="20"/>
        </w:rPr>
        <w:t>1</w:t>
      </w:r>
      <w:r w:rsidR="00DA3626">
        <w:rPr>
          <w:rFonts w:asciiTheme="majorBidi" w:hAnsiTheme="majorBidi" w:cstheme="majorBidi"/>
          <w:bCs/>
          <w:color w:val="000000" w:themeColor="text1"/>
          <w:sz w:val="20"/>
          <w:szCs w:val="20"/>
        </w:rPr>
        <w:t>09</w:t>
      </w:r>
      <w:r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r w:rsidRPr="00DD7C3F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Pr="00C932BE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Ghahremani G, Mostafa Gharehbaghi M, Jafarabadi M A J A. The effect of body status on gastroesophageal reflux after feeding among hospitalized premature infants: a randomized crossover clinical trial. Tehran Univ Med J. 2017; 75 (8) :577-584.</w:t>
      </w:r>
    </w:p>
    <w:p w:rsidR="00C932BE" w:rsidRDefault="00C932BE" w:rsidP="00F029E9">
      <w:pPr>
        <w:bidi w:val="0"/>
        <w:rPr>
          <w:rFonts w:ascii="inherit" w:eastAsia="Times New Roman" w:hAnsi="inherit" w:cs="Tahoma"/>
          <w:color w:val="000000"/>
          <w:sz w:val="18"/>
          <w:szCs w:val="18"/>
          <w:lang w:bidi="ar-SA"/>
        </w:rPr>
      </w:pPr>
      <w:r>
        <w:rPr>
          <w:rFonts w:asciiTheme="majorBidi" w:hAnsiTheme="majorBidi" w:cstheme="majorBidi"/>
          <w:bCs/>
          <w:color w:val="000000" w:themeColor="text1"/>
          <w:sz w:val="20"/>
          <w:szCs w:val="20"/>
        </w:rPr>
        <w:t>10</w:t>
      </w:r>
      <w:r w:rsidR="00DA3626">
        <w:rPr>
          <w:rFonts w:asciiTheme="majorBidi" w:hAnsiTheme="majorBidi" w:cstheme="majorBidi"/>
          <w:bCs/>
          <w:color w:val="000000" w:themeColor="text1"/>
          <w:sz w:val="20"/>
          <w:szCs w:val="20"/>
        </w:rPr>
        <w:t>8</w:t>
      </w:r>
      <w:r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hyperlink r:id="rId27" w:history="1">
        <w:r w:rsidRPr="00C932BE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 Ghahremani </w:t>
        </w:r>
      </w:hyperlink>
      <w:r w:rsidR="00DD7C3F" w:rsidRPr="00DD7C3F">
        <w:t xml:space="preserve"> </w:t>
      </w:r>
      <w:r w:rsidR="00DD7C3F" w:rsidRPr="00DD7C3F">
        <w:rPr>
          <w:rFonts w:asciiTheme="majorBidi" w:hAnsiTheme="majorBidi" w:cstheme="majorBidi"/>
          <w:bCs/>
          <w:color w:val="000000" w:themeColor="text1"/>
          <w:sz w:val="20"/>
          <w:szCs w:val="20"/>
        </w:rPr>
        <w:t>G</w:t>
      </w:r>
      <w:r w:rsidRPr="00C932BE">
        <w:rPr>
          <w:rFonts w:asciiTheme="majorBidi" w:hAnsiTheme="majorBidi" w:cstheme="majorBidi"/>
          <w:bCs/>
          <w:color w:val="000000" w:themeColor="text1"/>
          <w:sz w:val="20"/>
          <w:szCs w:val="20"/>
        </w:rPr>
        <w:t> </w:t>
      </w:r>
      <w:r w:rsidR="00AF3BD8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</w:t>
      </w:r>
      <w:r w:rsidRPr="00C932BE">
        <w:rPr>
          <w:rFonts w:asciiTheme="majorBidi" w:hAnsiTheme="majorBidi" w:cstheme="majorBidi"/>
          <w:bCs/>
          <w:color w:val="000000" w:themeColor="text1"/>
          <w:sz w:val="20"/>
          <w:szCs w:val="20"/>
        </w:rPr>
        <w:t> </w:t>
      </w:r>
      <w:hyperlink r:id="rId28" w:history="1">
        <w:r w:rsidRPr="00DD7C3F">
          <w:rPr>
            <w:rFonts w:asciiTheme="majorBidi" w:hAnsiTheme="majorBidi" w:cstheme="majorBidi"/>
            <w:b/>
            <w:color w:val="000000" w:themeColor="text1"/>
            <w:sz w:val="20"/>
            <w:szCs w:val="20"/>
          </w:rPr>
          <w:t xml:space="preserve"> Valizadeh</w:t>
        </w:r>
      </w:hyperlink>
      <w:r w:rsidR="00DD7C3F" w:rsidRPr="00DD7C3F">
        <w:rPr>
          <w:b/>
        </w:rPr>
        <w:t xml:space="preserve"> </w:t>
      </w:r>
      <w:r w:rsidR="00DD7C3F" w:rsidRPr="00DD7C3F">
        <w:rPr>
          <w:rFonts w:asciiTheme="majorBidi" w:hAnsiTheme="majorBidi" w:cstheme="majorBidi"/>
          <w:b/>
          <w:color w:val="000000" w:themeColor="text1"/>
          <w:sz w:val="20"/>
          <w:szCs w:val="20"/>
        </w:rPr>
        <w:t>L</w:t>
      </w:r>
      <w:r w:rsidR="00AF3BD8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</w:t>
      </w:r>
      <w:r w:rsidRPr="00C932BE">
        <w:rPr>
          <w:rFonts w:asciiTheme="majorBidi" w:hAnsiTheme="majorBidi" w:cstheme="majorBidi"/>
          <w:bCs/>
          <w:color w:val="000000" w:themeColor="text1"/>
          <w:sz w:val="20"/>
          <w:szCs w:val="20"/>
        </w:rPr>
        <w:t> </w:t>
      </w:r>
      <w:hyperlink r:id="rId29" w:history="1">
        <w:r w:rsidRPr="00C932BE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 Mostafa Gharehbaghi</w:t>
        </w:r>
      </w:hyperlink>
      <w:r w:rsidR="00DD7C3F" w:rsidRPr="00DD7C3F">
        <w:t xml:space="preserve"> </w:t>
      </w:r>
      <w:r w:rsidR="00DD7C3F" w:rsidRPr="00DD7C3F">
        <w:rPr>
          <w:rFonts w:asciiTheme="majorBidi" w:hAnsiTheme="majorBidi" w:cstheme="majorBidi"/>
          <w:bCs/>
          <w:color w:val="000000" w:themeColor="text1"/>
          <w:sz w:val="20"/>
          <w:szCs w:val="20"/>
        </w:rPr>
        <w:t>M</w:t>
      </w:r>
      <w:r w:rsidR="00AF3BD8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</w:t>
      </w:r>
      <w:r w:rsidRPr="00C932BE">
        <w:rPr>
          <w:rFonts w:asciiTheme="majorBidi" w:hAnsiTheme="majorBidi" w:cstheme="majorBidi"/>
          <w:bCs/>
          <w:color w:val="000000" w:themeColor="text1"/>
          <w:sz w:val="20"/>
          <w:szCs w:val="20"/>
        </w:rPr>
        <w:t> </w:t>
      </w:r>
      <w:hyperlink r:id="rId30" w:history="1">
        <w:r w:rsidRPr="00C932BE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Asghari Jafarabadi</w:t>
        </w:r>
      </w:hyperlink>
      <w:r w:rsidR="00DD7C3F" w:rsidRPr="00DD7C3F">
        <w:t xml:space="preserve"> </w:t>
      </w:r>
      <w:r w:rsidR="00DD7C3F" w:rsidRPr="00DD7C3F">
        <w:rPr>
          <w:rFonts w:asciiTheme="majorBidi" w:hAnsiTheme="majorBidi" w:cstheme="majorBidi"/>
          <w:bCs/>
          <w:color w:val="000000" w:themeColor="text1"/>
          <w:sz w:val="20"/>
          <w:szCs w:val="20"/>
        </w:rPr>
        <w:t>M</w:t>
      </w:r>
      <w:r w:rsidRPr="00C932BE">
        <w:rPr>
          <w:rFonts w:asciiTheme="majorBidi" w:hAnsiTheme="majorBidi" w:cstheme="majorBidi"/>
          <w:bCs/>
          <w:color w:val="000000" w:themeColor="text1"/>
          <w:sz w:val="20"/>
          <w:szCs w:val="20"/>
        </w:rPr>
        <w:t>; </w:t>
      </w:r>
      <w:hyperlink r:id="rId31" w:history="1">
        <w:r w:rsidRPr="00C932BE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 Rahkar farshi</w:t>
        </w:r>
      </w:hyperlink>
      <w:r w:rsidR="00DD7C3F" w:rsidRPr="00DD7C3F">
        <w:t xml:space="preserve"> </w:t>
      </w:r>
      <w:r w:rsidR="00DD7C3F" w:rsidRPr="00DD7C3F">
        <w:rPr>
          <w:rFonts w:asciiTheme="majorBidi" w:hAnsiTheme="majorBidi" w:cstheme="majorBidi"/>
          <w:bCs/>
          <w:color w:val="000000" w:themeColor="text1"/>
          <w:sz w:val="20"/>
          <w:szCs w:val="20"/>
        </w:rPr>
        <w:t>M</w:t>
      </w:r>
      <w:r w:rsidR="00DD7C3F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</w:t>
      </w:r>
      <w:r w:rsidRPr="00C932BE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Effects of Facilitated Tucking On Duration and Frequency of Crying During Rest Among Hospitalized Premature Infants: A Randomized Clinical Trial </w:t>
      </w:r>
      <w:hyperlink r:id="rId32" w:history="1">
        <w:r w:rsidRPr="00C932BE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Articles in Press</w:t>
        </w:r>
      </w:hyperlink>
      <w:r w:rsidRPr="00C932BE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Accepted Manuscript , Available Online from 28 September</w:t>
      </w:r>
      <w:r w:rsidRPr="00C932BE">
        <w:rPr>
          <w:rFonts w:ascii="inherit" w:eastAsia="Times New Roman" w:hAnsi="inherit" w:cs="Tahoma"/>
          <w:color w:val="000000"/>
          <w:sz w:val="18"/>
          <w:szCs w:val="18"/>
          <w:lang w:bidi="ar-SA"/>
        </w:rPr>
        <w:t xml:space="preserve"> 2017</w:t>
      </w:r>
      <w:r w:rsidR="00AF3BD8">
        <w:rPr>
          <w:rFonts w:ascii="inherit" w:eastAsia="Times New Roman" w:hAnsi="inherit" w:cs="Tahoma"/>
          <w:color w:val="000000"/>
          <w:sz w:val="18"/>
          <w:szCs w:val="18"/>
          <w:lang w:bidi="ar-SA"/>
        </w:rPr>
        <w:t>.</w:t>
      </w:r>
    </w:p>
    <w:p w:rsidR="00C932BE" w:rsidRPr="00C932BE" w:rsidRDefault="00C932BE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bCs/>
          <w:color w:val="000000" w:themeColor="text1"/>
          <w:sz w:val="20"/>
          <w:szCs w:val="20"/>
        </w:rPr>
        <w:t>10</w:t>
      </w:r>
      <w:r w:rsidR="00DA3626">
        <w:rPr>
          <w:rFonts w:asciiTheme="majorBidi" w:hAnsiTheme="majorBidi" w:cstheme="majorBidi"/>
          <w:bCs/>
          <w:color w:val="000000" w:themeColor="text1"/>
          <w:sz w:val="20"/>
          <w:szCs w:val="20"/>
        </w:rPr>
        <w:t>7</w:t>
      </w:r>
      <w:r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r w:rsidRPr="00C932BE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Shohani</w:t>
      </w:r>
      <w:r w:rsidR="00DD7C3F" w:rsidRPr="00DD7C3F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DD7C3F" w:rsidRPr="00C932BE">
        <w:rPr>
          <w:rFonts w:asciiTheme="majorBidi" w:hAnsiTheme="majorBidi" w:cstheme="majorBidi"/>
          <w:bCs/>
          <w:color w:val="000000" w:themeColor="text1"/>
          <w:sz w:val="20"/>
          <w:szCs w:val="20"/>
        </w:rPr>
        <w:t>M</w:t>
      </w:r>
      <w:r w:rsidRPr="00C932BE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</w:t>
      </w:r>
      <w:r w:rsidRPr="00DD7C3F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Valizadeh </w:t>
      </w:r>
      <w:r w:rsidR="00DD7C3F" w:rsidRPr="00DD7C3F">
        <w:rPr>
          <w:rFonts w:asciiTheme="majorBidi" w:hAnsiTheme="majorBidi" w:cstheme="majorBidi"/>
          <w:b/>
          <w:color w:val="000000" w:themeColor="text1"/>
          <w:sz w:val="20"/>
          <w:szCs w:val="20"/>
        </w:rPr>
        <w:t>L</w:t>
      </w:r>
      <w:r w:rsidR="00DD7C3F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</w:t>
      </w:r>
      <w:r w:rsidR="00DD7C3F" w:rsidRPr="00C932BE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hyperlink r:id="rId33" w:history="1">
        <w:r w:rsidRPr="00C932BE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Effective Individual Contributions on Iranian Nurses Intraprofessional Collaboration Process: A Qualitative Study</w:t>
        </w:r>
      </w:hyperlink>
      <w:r w:rsidR="004C6BF8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</w:t>
      </w:r>
      <w:r w:rsidRPr="00C932BE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Journal of Caring Sciences</w:t>
      </w:r>
      <w:r w:rsidR="004C6BF8">
        <w:rPr>
          <w:rFonts w:asciiTheme="majorBidi" w:hAnsiTheme="majorBidi" w:cstheme="majorBidi"/>
          <w:bCs/>
          <w:color w:val="000000" w:themeColor="text1"/>
          <w:sz w:val="20"/>
          <w:szCs w:val="20"/>
        </w:rPr>
        <w:t>2017,</w:t>
      </w:r>
      <w:r w:rsidRPr="00C932BE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6 (3), 213</w:t>
      </w:r>
      <w:r w:rsidR="00AF3BD8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</w:t>
      </w:r>
    </w:p>
    <w:p w:rsidR="00C932BE" w:rsidRPr="00C932BE" w:rsidRDefault="00C932BE" w:rsidP="00DA3626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bCs/>
          <w:color w:val="000000" w:themeColor="text1"/>
          <w:sz w:val="20"/>
          <w:szCs w:val="20"/>
        </w:rPr>
        <w:t>10</w:t>
      </w:r>
      <w:r w:rsidR="00DA3626">
        <w:rPr>
          <w:rFonts w:asciiTheme="majorBidi" w:hAnsiTheme="majorBidi" w:cstheme="majorBidi"/>
          <w:bCs/>
          <w:color w:val="000000" w:themeColor="text1"/>
          <w:sz w:val="20"/>
          <w:szCs w:val="20"/>
        </w:rPr>
        <w:t>6</w:t>
      </w:r>
      <w:r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r w:rsidRPr="00C932BE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Alilu</w:t>
      </w:r>
      <w:r w:rsidR="00DD7C3F" w:rsidRPr="00DD7C3F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DD7C3F" w:rsidRPr="00C932BE">
        <w:rPr>
          <w:rFonts w:asciiTheme="majorBidi" w:hAnsiTheme="majorBidi" w:cstheme="majorBidi"/>
          <w:bCs/>
          <w:color w:val="000000" w:themeColor="text1"/>
          <w:sz w:val="20"/>
          <w:szCs w:val="20"/>
        </w:rPr>
        <w:t>L</w:t>
      </w:r>
      <w:r w:rsidRPr="00C932BE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Zamanzadeh</w:t>
      </w:r>
      <w:r w:rsidR="00DD7C3F" w:rsidRPr="00DD7C3F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DD7C3F" w:rsidRPr="00C932BE">
        <w:rPr>
          <w:rFonts w:asciiTheme="majorBidi" w:hAnsiTheme="majorBidi" w:cstheme="majorBidi"/>
          <w:bCs/>
          <w:color w:val="000000" w:themeColor="text1"/>
          <w:sz w:val="20"/>
          <w:szCs w:val="20"/>
        </w:rPr>
        <w:t>V</w:t>
      </w:r>
      <w:r w:rsidRPr="00C932BE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</w:t>
      </w:r>
      <w:r w:rsidRPr="00DD7C3F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</w:t>
      </w:r>
      <w:r w:rsidR="00DD7C3F" w:rsidRPr="00DD7C3F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 L</w:t>
      </w:r>
      <w:r w:rsidRPr="00C932BE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Habibzadeh</w:t>
      </w:r>
      <w:r w:rsidR="00DD7C3F" w:rsidRPr="00DD7C3F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DD7C3F" w:rsidRPr="00C932BE">
        <w:rPr>
          <w:rFonts w:asciiTheme="majorBidi" w:hAnsiTheme="majorBidi" w:cstheme="majorBidi"/>
          <w:bCs/>
          <w:color w:val="000000" w:themeColor="text1"/>
          <w:sz w:val="20"/>
          <w:szCs w:val="20"/>
        </w:rPr>
        <w:t>H</w:t>
      </w:r>
      <w:r w:rsidRPr="00C932BE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Gillespie </w:t>
      </w:r>
      <w:r w:rsidR="00DD7C3F" w:rsidRPr="00C932BE">
        <w:rPr>
          <w:rFonts w:asciiTheme="majorBidi" w:hAnsiTheme="majorBidi" w:cstheme="majorBidi"/>
          <w:bCs/>
          <w:color w:val="000000" w:themeColor="text1"/>
          <w:sz w:val="20"/>
          <w:szCs w:val="20"/>
        </w:rPr>
        <w:t>M</w:t>
      </w:r>
      <w:r w:rsidR="00DD7C3F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</w:t>
      </w:r>
      <w:r w:rsidR="00DD7C3F" w:rsidRPr="00C932BE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hyperlink r:id="rId34" w:history="1">
        <w:r w:rsidRPr="00C932BE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A Grounded theory study of the intention of nurses to leave the profession.</w:t>
        </w:r>
      </w:hyperlink>
      <w:r w:rsidR="00DD7C3F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Pr="00C932BE">
        <w:rPr>
          <w:rFonts w:asciiTheme="majorBidi" w:hAnsiTheme="majorBidi" w:cstheme="majorBidi"/>
          <w:bCs/>
          <w:color w:val="000000" w:themeColor="text1"/>
          <w:sz w:val="20"/>
          <w:szCs w:val="20"/>
        </w:rPr>
        <w:t>Revista latino-americana de enfermagem 25, e2894</w:t>
      </w:r>
      <w:r w:rsidR="00DD7C3F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</w:t>
      </w:r>
    </w:p>
    <w:p w:rsidR="00323CDB" w:rsidRPr="00F029E9" w:rsidRDefault="00C932BE" w:rsidP="00F029E9">
      <w:pPr>
        <w:bidi w:val="0"/>
        <w:rPr>
          <w:rStyle w:val="gslbl44"/>
          <w:rFonts w:asciiTheme="majorBidi" w:hAnsiTheme="majorBidi" w:cstheme="majorBidi"/>
          <w:bCs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bCs/>
          <w:color w:val="000000" w:themeColor="text1"/>
          <w:sz w:val="20"/>
          <w:szCs w:val="20"/>
        </w:rPr>
        <w:t>10</w:t>
      </w:r>
      <w:r w:rsidR="00DA3626">
        <w:rPr>
          <w:rFonts w:asciiTheme="majorBidi" w:hAnsiTheme="majorBidi" w:cstheme="majorBidi"/>
          <w:bCs/>
          <w:color w:val="000000" w:themeColor="text1"/>
          <w:sz w:val="20"/>
          <w:szCs w:val="20"/>
        </w:rPr>
        <w:t>5</w:t>
      </w:r>
      <w:r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r w:rsidRPr="00C932BE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Pr="00DD7C3F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</w:t>
      </w:r>
      <w:r w:rsidR="00DD7C3F" w:rsidRPr="00DD7C3F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 L</w:t>
      </w:r>
      <w:r w:rsidRPr="00C932BE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Mahallei</w:t>
      </w:r>
      <w:r w:rsidR="00DD7C3F" w:rsidRPr="00DD7C3F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DD7C3F" w:rsidRPr="00C932BE">
        <w:rPr>
          <w:rFonts w:asciiTheme="majorBidi" w:hAnsiTheme="majorBidi" w:cstheme="majorBidi"/>
          <w:bCs/>
          <w:color w:val="000000" w:themeColor="text1"/>
          <w:sz w:val="20"/>
          <w:szCs w:val="20"/>
        </w:rPr>
        <w:t>M</w:t>
      </w:r>
      <w:r w:rsidRPr="00C932BE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Safaiyan</w:t>
      </w:r>
      <w:r w:rsidR="00DD7C3F" w:rsidRPr="00DD7C3F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DD7C3F" w:rsidRPr="00C932BE">
        <w:rPr>
          <w:rFonts w:asciiTheme="majorBidi" w:hAnsiTheme="majorBidi" w:cstheme="majorBidi"/>
          <w:bCs/>
          <w:color w:val="000000" w:themeColor="text1"/>
          <w:sz w:val="20"/>
          <w:szCs w:val="20"/>
        </w:rPr>
        <w:t>A</w:t>
      </w:r>
      <w:r w:rsidRPr="00C932BE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Ghorbani</w:t>
      </w:r>
      <w:r w:rsidR="00DD7C3F" w:rsidRPr="00DD7C3F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DD7C3F" w:rsidRPr="00C932BE">
        <w:rPr>
          <w:rFonts w:asciiTheme="majorBidi" w:hAnsiTheme="majorBidi" w:cstheme="majorBidi"/>
          <w:bCs/>
          <w:color w:val="000000" w:themeColor="text1"/>
          <w:sz w:val="20"/>
          <w:szCs w:val="20"/>
        </w:rPr>
        <w:t>F</w:t>
      </w:r>
      <w:r w:rsidRPr="00C932BE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Peyghami</w:t>
      </w:r>
      <w:r w:rsidR="00DD7C3F" w:rsidRPr="00DD7C3F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DD7C3F" w:rsidRPr="00C932BE">
        <w:rPr>
          <w:rFonts w:asciiTheme="majorBidi" w:hAnsiTheme="majorBidi" w:cstheme="majorBidi"/>
          <w:bCs/>
          <w:color w:val="000000" w:themeColor="text1"/>
          <w:sz w:val="20"/>
          <w:szCs w:val="20"/>
        </w:rPr>
        <w:t>M</w:t>
      </w:r>
      <w:r w:rsidR="00DD7C3F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</w:t>
      </w:r>
      <w:hyperlink r:id="rId35" w:history="1">
        <w:r w:rsidRPr="00C932BE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Comparison of the Effect of Plastic Cover and Blanket on Body Temperature of Preterm Infants Hospitalized in NICU: Randomized Clinical Trial: Effect of plastic cove...</w:t>
        </w:r>
      </w:hyperlink>
      <w:r w:rsidRPr="00C932BE">
        <w:rPr>
          <w:rFonts w:asciiTheme="majorBidi" w:hAnsiTheme="majorBidi" w:cstheme="majorBidi"/>
          <w:bCs/>
          <w:color w:val="000000" w:themeColor="text1"/>
          <w:sz w:val="20"/>
          <w:szCs w:val="20"/>
        </w:rPr>
        <w:t>Journal of Caring Sciences</w:t>
      </w:r>
      <w:r w:rsidR="004C6BF8">
        <w:rPr>
          <w:rFonts w:asciiTheme="majorBidi" w:hAnsiTheme="majorBidi" w:cstheme="majorBidi"/>
          <w:bCs/>
          <w:color w:val="000000" w:themeColor="text1"/>
          <w:sz w:val="20"/>
          <w:szCs w:val="20"/>
        </w:rPr>
        <w:t>2017,</w:t>
      </w:r>
      <w:r w:rsidRPr="00C932BE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6 (2), 163-172</w:t>
      </w:r>
      <w:r w:rsidR="00DD7C3F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</w:t>
      </w:r>
    </w:p>
    <w:p w:rsidR="00A027A1" w:rsidRPr="00650863" w:rsidRDefault="00323CDB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10</w:t>
      </w:r>
      <w:r w:rsidR="00DA3626">
        <w:rPr>
          <w:rFonts w:asciiTheme="majorBidi" w:hAnsiTheme="majorBidi" w:cstheme="majorBidi"/>
          <w:bCs/>
          <w:color w:val="000000" w:themeColor="text1"/>
          <w:sz w:val="20"/>
          <w:szCs w:val="20"/>
        </w:rPr>
        <w:t>4</w:t>
      </w: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- </w:t>
      </w:r>
      <w:r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Zamanzadeh V, Ghahramanian A, Aghajari P. </w:t>
      </w:r>
      <w:hyperlink r:id="rId36" w:history="1">
        <w:r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The Exploration of Culturally Sensitive Nursing Care in Pediatric Setting: A Qualitative Study</w:t>
        </w:r>
      </w:hyperlink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 International Journal of Pediatrics, 2017; 5(2): 4329-4341.</w:t>
      </w:r>
    </w:p>
    <w:p w:rsidR="00323CDB" w:rsidRPr="00650863" w:rsidRDefault="00323CDB" w:rsidP="00DA3626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10</w:t>
      </w:r>
      <w:r w:rsidR="00DA3626">
        <w:rPr>
          <w:rFonts w:asciiTheme="majorBidi" w:hAnsiTheme="majorBidi" w:cstheme="majorBidi"/>
          <w:bCs/>
          <w:color w:val="000000" w:themeColor="text1"/>
          <w:sz w:val="20"/>
          <w:szCs w:val="20"/>
        </w:rPr>
        <w:t>3</w:t>
      </w: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- Jasemi M, </w:t>
      </w:r>
      <w:r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Zamanzadeh V, Keogh B. A concept analysis of holistic care by hybrid model. Indian Journal of palliative care January-March 2017, 23, 1: p71-80.</w:t>
      </w:r>
    </w:p>
    <w:p w:rsidR="00323CDB" w:rsidRPr="00650863" w:rsidRDefault="00DA3626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bCs/>
          <w:color w:val="000000" w:themeColor="text1"/>
          <w:sz w:val="20"/>
          <w:szCs w:val="20"/>
        </w:rPr>
        <w:t>102</w:t>
      </w: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- </w:t>
      </w:r>
      <w:r w:rsidRPr="00DA3626">
        <w:rPr>
          <w:rFonts w:asciiTheme="majorBidi" w:hAnsiTheme="majorBidi" w:cstheme="majorBidi"/>
          <w:bCs/>
          <w:color w:val="000000" w:themeColor="text1"/>
          <w:sz w:val="20"/>
          <w:szCs w:val="20"/>
        </w:rPr>
        <w:t>Azadi A, </w:t>
      </w:r>
      <w:r w:rsidRPr="00DA3626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Pr="00DA3626">
        <w:rPr>
          <w:rFonts w:asciiTheme="majorBidi" w:hAnsiTheme="majorBidi" w:cstheme="majorBidi"/>
          <w:bCs/>
          <w:color w:val="000000" w:themeColor="text1"/>
          <w:sz w:val="20"/>
          <w:szCs w:val="20"/>
        </w:rPr>
        <w:t> ,  Zamanzadeh V,  O’Connor T, Negarandeh R and Taghinejad H. Maintaining Equilibrium: Socialization and Gendered Identities of Iranian Male Nurses. The Journal of Men's Studies 2017, 25 (3), 223-244.</w:t>
      </w:r>
    </w:p>
    <w:p w:rsidR="00A027A1" w:rsidRPr="00F029E9" w:rsidRDefault="00323CDB" w:rsidP="00F029E9">
      <w:pPr>
        <w:tabs>
          <w:tab w:val="left" w:pos="1440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</w:rPr>
      </w:pPr>
      <w:r w:rsidRPr="00650863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</w:rPr>
        <w:t>2016</w:t>
      </w:r>
    </w:p>
    <w:p w:rsidR="00A027A1" w:rsidRPr="00650863" w:rsidRDefault="00323CDB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10</w:t>
      </w:r>
      <w:r w:rsidR="00DA3626">
        <w:rPr>
          <w:rFonts w:asciiTheme="majorBidi" w:hAnsiTheme="majorBidi" w:cstheme="majorBidi"/>
          <w:bCs/>
          <w:color w:val="000000" w:themeColor="text1"/>
          <w:sz w:val="20"/>
          <w:szCs w:val="20"/>
        </w:rPr>
        <w:t>1</w:t>
      </w: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- </w:t>
      </w:r>
      <w:hyperlink r:id="rId37" w:history="1">
        <w:r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Namnabati</w:t>
        </w:r>
      </w:hyperlink>
      <w:r w:rsidRPr="00650863">
        <w:rPr>
          <w:color w:val="000000" w:themeColor="text1"/>
        </w:rPr>
        <w:t xml:space="preserve"> </w:t>
      </w: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M, </w:t>
      </w:r>
      <w:hyperlink r:id="rId38" w:history="1">
        <w:r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 Zamanzadeh</w:t>
        </w:r>
      </w:hyperlink>
      <w:r w:rsidRPr="00650863">
        <w:rPr>
          <w:color w:val="000000" w:themeColor="text1"/>
        </w:rPr>
        <w:t xml:space="preserve"> </w:t>
      </w: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V, </w:t>
      </w:r>
      <w:r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</w:t>
      </w:r>
      <w:hyperlink r:id="rId39" w:history="1">
        <w:r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 Nyqvist</w:t>
        </w:r>
      </w:hyperlink>
      <w:r w:rsidRPr="00650863">
        <w:rPr>
          <w:color w:val="000000" w:themeColor="text1"/>
        </w:rPr>
        <w:t xml:space="preserve"> </w:t>
      </w: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K. H. Theory of Infants' Transition Management from the Neonatal Intensive Care Unit to Home: A qualitative Study. International Journal of Pediatrics 2016.</w:t>
      </w:r>
    </w:p>
    <w:p w:rsidR="004E4FA3" w:rsidRPr="00F029E9" w:rsidRDefault="00323CDB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10</w:t>
      </w:r>
      <w:r w:rsidR="00DA3626">
        <w:rPr>
          <w:rFonts w:asciiTheme="majorBidi" w:hAnsiTheme="majorBidi" w:cstheme="majorBidi"/>
          <w:bCs/>
          <w:color w:val="000000" w:themeColor="text1"/>
          <w:sz w:val="20"/>
          <w:szCs w:val="20"/>
        </w:rPr>
        <w:t>0</w:t>
      </w:r>
      <w:r w:rsidR="00041CA4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- </w:t>
      </w:r>
      <w:hyperlink r:id="rId40" w:history="1">
        <w:r w:rsidR="00041CA4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 </w:t>
        </w:r>
        <w:r w:rsidRPr="00650863">
          <w:rPr>
            <w:rFonts w:asciiTheme="majorBidi" w:hAnsiTheme="majorBidi" w:cstheme="majorBidi"/>
            <w:b/>
            <w:color w:val="000000" w:themeColor="text1"/>
            <w:sz w:val="20"/>
            <w:szCs w:val="20"/>
          </w:rPr>
          <w:t>Valizadeh L</w:t>
        </w:r>
        <w:r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 </w:t>
        </w:r>
      </w:hyperlink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</w:t>
      </w:r>
      <w:hyperlink r:id="rId41" w:history="1">
        <w:r w:rsidR="00041CA4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 Alizadeh</w:t>
        </w:r>
      </w:hyperlink>
      <w:r w:rsidRPr="00650863">
        <w:rPr>
          <w:color w:val="000000" w:themeColor="text1"/>
        </w:rPr>
        <w:t xml:space="preserve"> </w:t>
      </w: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M,</w:t>
      </w:r>
      <w:r w:rsidR="00041CA4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hyperlink r:id="rId42" w:history="1">
        <w:r w:rsidR="00041CA4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 Asghari Jafarabadi</w:t>
        </w:r>
      </w:hyperlink>
      <w:r w:rsidRPr="00650863">
        <w:rPr>
          <w:color w:val="000000" w:themeColor="text1"/>
        </w:rPr>
        <w:t xml:space="preserve"> </w:t>
      </w: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M,</w:t>
      </w:r>
      <w:r w:rsidR="00041CA4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hyperlink r:id="rId43" w:history="1">
        <w:r w:rsidR="00041CA4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Parvaneh Aghajari</w:t>
        </w:r>
      </w:hyperlink>
      <w:r w:rsidR="00041CA4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</w:t>
      </w:r>
      <w:r w:rsidR="00041CA4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and </w:t>
      </w:r>
      <w:hyperlink r:id="rId44" w:history="1">
        <w:r w:rsidR="00041CA4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 Mousarrezaei</w:t>
        </w:r>
      </w:hyperlink>
      <w:r w:rsidRPr="00650863">
        <w:rPr>
          <w:color w:val="000000" w:themeColor="text1"/>
        </w:rPr>
        <w:t xml:space="preserve"> </w:t>
      </w: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Z</w:t>
      </w:r>
      <w:r w:rsidR="00041CA4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 The Effect of SMS-Based Education on Sleep Knowledge of Mothers of Primary School Students: A Single-Blind Randomized Controlled Trial. Iranian Red Crescent Medical 2016</w:t>
      </w: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</w:t>
      </w:r>
    </w:p>
    <w:p w:rsidR="00706F7D" w:rsidRPr="00F029E9" w:rsidRDefault="00DA3626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bCs/>
          <w:color w:val="000000" w:themeColor="text1"/>
          <w:sz w:val="20"/>
          <w:szCs w:val="20"/>
        </w:rPr>
        <w:t>99</w:t>
      </w:r>
      <w:r w:rsidR="00706F7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- </w:t>
      </w:r>
      <w:r w:rsidR="00706F7D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706F7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Hosseini M B, Heydarpoor Damanabad Zh, Rahkar Farshi M, Asgari Jafarabadi M, Ranjbar Kochaksaraie F. </w:t>
      </w:r>
      <w:hyperlink r:id="rId45" w:history="1">
        <w:r w:rsidR="00706F7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Effect of NICU Department Orientation Program on Mother’s Anxiety: a Randomized Clinical Trial</w:t>
        </w:r>
      </w:hyperlink>
      <w:r w:rsidR="00706F7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 Journal of Caring Sciences 2016; 5 (3), 205-14.</w:t>
      </w:r>
    </w:p>
    <w:p w:rsidR="009E771D" w:rsidRPr="00F029E9" w:rsidRDefault="00193091" w:rsidP="00F029E9">
      <w:pPr>
        <w:bidi w:val="0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9</w:t>
      </w:r>
      <w:r w:rsidR="00DA3626">
        <w:rPr>
          <w:rFonts w:asciiTheme="majorBidi" w:hAnsiTheme="majorBidi" w:cstheme="majorBidi"/>
          <w:bCs/>
          <w:color w:val="000000" w:themeColor="text1"/>
          <w:sz w:val="20"/>
          <w:szCs w:val="20"/>
        </w:rPr>
        <w:t>8</w:t>
      </w: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- </w:t>
      </w:r>
      <w:r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</w:t>
      </w:r>
      <w:r w:rsidR="008378D5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 L</w:t>
      </w: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Zamanzadeh</w:t>
      </w:r>
      <w:r w:rsidR="008378D5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V</w:t>
      </w: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</w:t>
      </w:r>
      <w:r w:rsidRPr="00650863">
        <w:rPr>
          <w:rFonts w:asciiTheme="majorBidi" w:hAnsiTheme="majorBidi" w:cstheme="majorBidi"/>
          <w:color w:val="000000" w:themeColor="text1"/>
          <w:sz w:val="20"/>
          <w:szCs w:val="20"/>
        </w:rPr>
        <w:t>Dewar</w:t>
      </w:r>
      <w:r w:rsidR="008378D5" w:rsidRPr="00650863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B</w:t>
      </w:r>
      <w:r w:rsidRPr="00650863">
        <w:rPr>
          <w:rFonts w:asciiTheme="majorBidi" w:hAnsiTheme="majorBidi" w:cstheme="majorBidi"/>
          <w:color w:val="000000" w:themeColor="text1"/>
          <w:sz w:val="20"/>
          <w:szCs w:val="20"/>
        </w:rPr>
        <w:t>, Rahmani</w:t>
      </w:r>
      <w:r w:rsidR="008378D5" w:rsidRPr="00650863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A</w:t>
      </w:r>
      <w:r w:rsidRPr="00650863">
        <w:rPr>
          <w:rFonts w:asciiTheme="majorBidi" w:hAnsiTheme="majorBidi" w:cstheme="majorBidi"/>
          <w:color w:val="000000" w:themeColor="text1"/>
          <w:sz w:val="20"/>
          <w:szCs w:val="20"/>
        </w:rPr>
        <w:t>, Ghafourifard</w:t>
      </w:r>
      <w:r w:rsidR="008378D5" w:rsidRPr="00650863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M</w:t>
      </w:r>
      <w:r w:rsidRPr="00650863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. </w:t>
      </w:r>
      <w:hyperlink r:id="rId46" w:history="1">
        <w:r w:rsidRPr="00650863">
          <w:rPr>
            <w:rFonts w:asciiTheme="majorBidi" w:hAnsiTheme="majorBidi" w:cstheme="majorBidi"/>
            <w:color w:val="000000" w:themeColor="text1"/>
            <w:sz w:val="20"/>
            <w:szCs w:val="20"/>
          </w:rPr>
          <w:t xml:space="preserve">Nurse’s perceptions of </w:t>
        </w:r>
        <w:r w:rsidR="00323CDB" w:rsidRPr="00650863">
          <w:rPr>
            <w:rFonts w:asciiTheme="majorBidi" w:hAnsiTheme="majorBidi" w:cstheme="majorBidi"/>
            <w:color w:val="000000" w:themeColor="text1"/>
            <w:sz w:val="20"/>
            <w:szCs w:val="20"/>
          </w:rPr>
          <w:t>organizational</w:t>
        </w:r>
        <w:r w:rsidRPr="00650863">
          <w:rPr>
            <w:rFonts w:asciiTheme="majorBidi" w:hAnsiTheme="majorBidi" w:cstheme="majorBidi"/>
            <w:color w:val="000000" w:themeColor="text1"/>
            <w:sz w:val="20"/>
            <w:szCs w:val="20"/>
          </w:rPr>
          <w:t xml:space="preserve"> barriers to delivering compassionate care: a qualitative study</w:t>
        </w:r>
      </w:hyperlink>
      <w:r w:rsidRPr="00650863">
        <w:rPr>
          <w:rFonts w:asciiTheme="majorBidi" w:hAnsiTheme="majorBidi" w:cstheme="majorBidi"/>
          <w:color w:val="000000" w:themeColor="text1"/>
          <w:sz w:val="20"/>
          <w:szCs w:val="20"/>
        </w:rPr>
        <w:t>. Nursing Ethics; 2016</w:t>
      </w:r>
    </w:p>
    <w:p w:rsidR="008E5D59" w:rsidRPr="00F029E9" w:rsidRDefault="00B23143" w:rsidP="00F029E9">
      <w:pPr>
        <w:bidi w:val="0"/>
        <w:rPr>
          <w:rStyle w:val="gslbl44"/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97</w:t>
      </w:r>
      <w:r w:rsidR="00D504DE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- </w:t>
      </w:r>
      <w:r w:rsidR="0094359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Zamanzadeh V, </w:t>
      </w:r>
      <w:r w:rsidR="00943591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94359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Lotfi M, Salehi F , Khalili A. The main concern of burn survivors in Iran. IJNMR 2016; 21(1): 410-6.</w:t>
      </w:r>
    </w:p>
    <w:p w:rsidR="008E5D59" w:rsidRPr="00F029E9" w:rsidRDefault="00B23143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96</w:t>
      </w:r>
      <w:r w:rsidR="00D504DE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- </w:t>
      </w:r>
      <w:r w:rsidR="00D504DE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D504DE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Zirak M, Parizad N . </w:t>
      </w:r>
      <w:hyperlink r:id="rId47" w:history="1">
        <w:r w:rsidR="008E5D59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Barriers to Professional Socialization in Nursing: an Integrative Review</w:t>
        </w:r>
      </w:hyperlink>
      <w:r w:rsidR="00D504DE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</w:t>
      </w:r>
      <w:r w:rsidR="008E5D5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D504DE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Journal of </w:t>
      </w:r>
      <w:r w:rsidR="001D03B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D504DE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Nursing Education 2016;  5 (2), 0-0.</w:t>
      </w:r>
      <w:r w:rsidR="0050501C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(Persian)</w:t>
      </w:r>
      <w:r w:rsidR="008E5D59" w:rsidRPr="00650863">
        <w:rPr>
          <w:rStyle w:val="gsoph7"/>
          <w:rFonts w:ascii="Arial" w:hAnsi="Arial" w:cs="Arial"/>
          <w:color w:val="000000" w:themeColor="text1"/>
          <w:sz w:val="10"/>
          <w:szCs w:val="10"/>
          <w:specVanish w:val="0"/>
        </w:rPr>
        <w:t>, 2016, 2016</w:t>
      </w:r>
    </w:p>
    <w:p w:rsidR="008E5D59" w:rsidRPr="00650863" w:rsidRDefault="00B23143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95</w:t>
      </w:r>
      <w:r w:rsidR="008E5D5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r w:rsidR="0094359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D504DE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D504DE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Zamanzadeh V, Habibzadeh H, Alilu L, Gillespie M, Shakibi A. </w:t>
      </w:r>
      <w:hyperlink r:id="rId48" w:history="1">
        <w:r w:rsidR="00D504DE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Threats to nurses’ dignity and intent to leave the profession</w:t>
        </w:r>
      </w:hyperlink>
      <w:r w:rsidR="00DA3626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  Nursing Ethics 2016.</w:t>
      </w:r>
    </w:p>
    <w:p w:rsidR="00225148" w:rsidRPr="00650863" w:rsidRDefault="00B23143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94</w:t>
      </w:r>
      <w:r w:rsidR="003D0A6A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r w:rsidR="00225148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 </w:t>
      </w:r>
      <w:r w:rsidR="00943591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94359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Zamanzadeh V, Habibzadeh H, Alilu L, Gillespie M, Shakibi A. </w:t>
      </w:r>
      <w:hyperlink r:id="rId49" w:history="1">
        <w:r w:rsidR="00943591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Experiences of Iranian Nurses that Intent to Leave the Clinical Nursing: a Content Analysis</w:t>
        </w:r>
      </w:hyperlink>
      <w:r w:rsidR="00D504DE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</w:t>
      </w:r>
      <w:r w:rsidR="0094359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Journal of Caring Sciences 2016; 5 (2), 169-178.</w:t>
      </w:r>
      <w:r w:rsidR="00943591" w:rsidRPr="00650863">
        <w:rPr>
          <w:rFonts w:asciiTheme="majorBidi" w:hAnsiTheme="majorBidi" w:cstheme="majorBidi"/>
          <w:bCs/>
          <w:vanish/>
          <w:color w:val="000000" w:themeColor="text1"/>
          <w:sz w:val="20"/>
          <w:szCs w:val="20"/>
        </w:rPr>
        <w:t>, 2016</w:t>
      </w:r>
    </w:p>
    <w:p w:rsidR="003D0A6A" w:rsidRPr="00650863" w:rsidRDefault="00B23143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lastRenderedPageBreak/>
        <w:t>93</w:t>
      </w:r>
      <w:r w:rsidR="003D0A6A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r w:rsidR="00225148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225148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225148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Zamanzadeh V, BadriGargari R, Ghahramanian A, Jabbarzadeh Tabrizi F. </w:t>
      </w:r>
      <w:hyperlink r:id="rId50" w:history="1">
        <w:r w:rsidR="00225148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Self-esteem challenges of nursing students: an integrative review</w:t>
        </w:r>
      </w:hyperlink>
      <w:r w:rsidR="00225148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 Res Dev</w:t>
      </w:r>
      <w:r w:rsidR="0094359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2016;</w:t>
      </w:r>
      <w:r w:rsidR="00225148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5 (1), 5-11.</w:t>
      </w:r>
      <w:r w:rsidR="00225148" w:rsidRPr="00650863">
        <w:rPr>
          <w:rFonts w:asciiTheme="majorBidi" w:hAnsiTheme="majorBidi" w:cstheme="majorBidi"/>
          <w:bCs/>
          <w:vanish/>
          <w:color w:val="000000" w:themeColor="text1"/>
          <w:sz w:val="20"/>
          <w:szCs w:val="20"/>
        </w:rPr>
        <w:t>, 2016</w:t>
      </w:r>
    </w:p>
    <w:p w:rsidR="00097896" w:rsidRPr="00650863" w:rsidRDefault="00B23143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92</w:t>
      </w:r>
      <w:r w:rsidR="00D8229E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r w:rsidR="00D8229E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D8229E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Zamanzadeh V, </w:t>
      </w:r>
      <w:r w:rsidR="00225148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Badri</w:t>
      </w:r>
      <w:r w:rsidR="00D8229E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Gargari R, Ghahramanian A, Jabbarzadeh Tabrizi F. </w:t>
      </w:r>
      <w:hyperlink r:id="rId51" w:history="1">
        <w:r w:rsidR="00D8229E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Pressure and protective factors influencing nursing students' self-esteem: a content analysis study</w:t>
        </w:r>
      </w:hyperlink>
      <w:r w:rsidR="00D8229E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Nurse </w:t>
      </w:r>
      <w:r w:rsidR="00837B6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E</w:t>
      </w:r>
      <w:r w:rsidR="00D8229E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ducation </w:t>
      </w:r>
      <w:r w:rsidR="00837B6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T</w:t>
      </w:r>
      <w:r w:rsidR="00D8229E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oday 2016; 36, 468-472.</w:t>
      </w:r>
    </w:p>
    <w:p w:rsidR="00097896" w:rsidRPr="00650863" w:rsidRDefault="00B23143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91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r w:rsidR="00BB523B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Zamanzadeh V, Negarandeh R, Zamani F, Hamidia A</w:t>
      </w:r>
      <w:r w:rsidR="006029E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hyperlink r:id="rId52" w:history="1">
        <w:r w:rsidR="006029EF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psychological reactions among patients with chronic hepatitis</w:t>
        </w:r>
        <w:r w:rsidR="00BB523B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 B: a </w:t>
        </w:r>
        <w:r w:rsidR="006029EF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qualitative study</w:t>
        </w:r>
      </w:hyperlink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Journal </w:t>
      </w:r>
      <w:r w:rsidR="006029E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o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f Caring Sciences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2016; 5 (1), 57</w:t>
      </w:r>
      <w:r w:rsidR="00D8229E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</w:t>
      </w:r>
    </w:p>
    <w:p w:rsidR="00097896" w:rsidRPr="00650863" w:rsidRDefault="00B23143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90</w:t>
      </w:r>
      <w:r w:rsidR="00837B6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-Kanani F, </w:t>
      </w:r>
      <w:r w:rsidR="00837B69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837B6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</w:t>
      </w:r>
      <w:hyperlink r:id="rId53" w:history="1">
        <w:r w:rsidR="00837B69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Types of nursing errors in gastric tube insertion procedure in preterm infants in neonatal intensive care unit, Sanandaj,</w:t>
        </w:r>
        <w:r w:rsidR="00664B6B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 </w:t>
        </w:r>
        <w:r w:rsidR="00837B69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2013</w:t>
        </w:r>
      </w:hyperlink>
      <w:r w:rsidR="00837B6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  Journal of Urmia Nursing and Midwifery Faculty 2016; 13 (11), 953-63.</w:t>
      </w:r>
      <w:r w:rsidR="00DC58D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(Persian)</w:t>
      </w:r>
    </w:p>
    <w:p w:rsidR="00BB523B" w:rsidRPr="00F029E9" w:rsidRDefault="00B23143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89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-Zamanzadeh V, </w:t>
      </w:r>
      <w:r w:rsidR="00BB523B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Gargari</w:t>
      </w:r>
      <w:r w:rsidR="00BB523B" w:rsidRPr="00650863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RB, Ghahramanian A, Jabbarzadeh Tabrizi F. </w:t>
      </w:r>
      <w:hyperlink r:id="rId54" w:history="1">
        <w:r w:rsidR="00BB523B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Nursing </w:t>
        </w:r>
        <w:r w:rsidR="006029EF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students’ understanding of the concept of self- esteem</w:t>
        </w:r>
        <w:r w:rsidR="00BB523B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: a </w:t>
        </w:r>
        <w:r w:rsidR="006029EF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qualitative study</w:t>
        </w:r>
      </w:hyperlink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Journal </w:t>
      </w:r>
      <w:r w:rsidR="00664B6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6029E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o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f </w:t>
      </w:r>
      <w:r w:rsidR="00664B6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Caring</w:t>
      </w:r>
      <w:r w:rsidR="00664B6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Sciences 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2016; 5 (1), 33</w:t>
      </w:r>
      <w:r w:rsidR="00D8229E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</w:t>
      </w:r>
    </w:p>
    <w:p w:rsidR="00BB523B" w:rsidRPr="00F029E9" w:rsidRDefault="006029EF" w:rsidP="00F029E9">
      <w:pPr>
        <w:tabs>
          <w:tab w:val="left" w:pos="1440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</w:rPr>
      </w:pPr>
      <w:r w:rsidRPr="00650863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</w:rPr>
        <w:t>2015</w:t>
      </w:r>
    </w:p>
    <w:p w:rsidR="00B23143" w:rsidRPr="00650863" w:rsidRDefault="00B23143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88- Shohani M, Zamanzadeh V, Irajpour A, </w:t>
      </w:r>
      <w:r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 Analysis and Clarify of Collaboration Concept by Using Three Stage Hybrid Model. Journal of Ilam University Of Medical Sciences. 2015; 23 (5) :143-154.(Persian)</w:t>
      </w:r>
    </w:p>
    <w:p w:rsidR="00283134" w:rsidRPr="00650863" w:rsidRDefault="00283134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87- Zamanzadeh V, </w:t>
      </w:r>
      <w:r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Lotfi M . </w:t>
      </w:r>
      <w:hyperlink r:id="rId55" w:history="1">
        <w:r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Life experience with burn injuries: a qualitative study</w:t>
        </w:r>
      </w:hyperlink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  Journal of Urmia Nursing and Midwifery Faculty 2015; 13 (2), 99-107.(Persian)</w:t>
      </w:r>
    </w:p>
    <w:p w:rsidR="00097896" w:rsidRPr="00650863" w:rsidRDefault="005962DD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86</w:t>
      </w:r>
      <w:r w:rsidR="00837B6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- </w:t>
      </w:r>
      <w:r w:rsidR="00837B69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837B6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Zamanzadeh V, Irajpour A, Shohani M. </w:t>
      </w:r>
      <w:hyperlink r:id="rId56" w:history="1">
        <w:r w:rsidR="00D56A8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C</w:t>
        </w:r>
        <w:r w:rsidR="006029EF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hallenges associated with the concept of collaboration</w:t>
        </w:r>
      </w:hyperlink>
      <w:r w:rsidR="00837B6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</w:t>
      </w:r>
      <w:r w:rsidR="00DC58D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Journal of nursing management quarterly</w:t>
      </w:r>
      <w:r w:rsidR="00837B6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2015; 21 (1), 103-9.</w:t>
      </w:r>
      <w:r w:rsidR="00DC58D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(Persian)</w:t>
      </w:r>
    </w:p>
    <w:p w:rsidR="005962DD" w:rsidRPr="00650863" w:rsidRDefault="005962DD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85</w:t>
      </w:r>
      <w:r w:rsidR="001F00E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Zamanzadeh</w:t>
      </w:r>
      <w:r w:rsidR="001F00E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V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Jasemi</w:t>
      </w:r>
      <w:r w:rsidR="001F00E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M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</w:t>
      </w:r>
      <w:r w:rsidR="00BB523B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</w:t>
      </w:r>
      <w:r w:rsidR="001F00E1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 L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Keogh</w:t>
      </w:r>
      <w:r w:rsidR="001F00E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B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Taleghani</w:t>
      </w:r>
      <w:r w:rsidR="001F00E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F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</w:t>
      </w:r>
      <w:r w:rsidR="001F00E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hyperlink r:id="rId57" w:history="1">
        <w:r w:rsidR="00BB523B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Lack of </w:t>
        </w:r>
        <w:r w:rsidR="006029EF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preparation</w:t>
        </w:r>
        <w:r w:rsidR="00BB523B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: Iranian </w:t>
        </w:r>
        <w:r w:rsidR="006029EF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nurses' experiences during transition from college to clinical practice</w:t>
        </w:r>
      </w:hyperlink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Journal of Professional Nursing 2015; 31 (4), 365-373</w:t>
      </w:r>
      <w:r w:rsidR="006029E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</w:t>
      </w:r>
    </w:p>
    <w:p w:rsidR="00837B69" w:rsidRPr="00650863" w:rsidRDefault="005962DD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84-</w:t>
      </w:r>
      <w:r w:rsidR="00837B6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Akbarbegloo M, </w:t>
      </w:r>
      <w:r w:rsidR="00837B69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837B6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Zamanzadeh V, Jabarzadeh Tabrizi F. </w:t>
      </w:r>
      <w:hyperlink r:id="rId58" w:history="1">
        <w:r w:rsidR="00837B69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The Relationship between </w:t>
        </w:r>
        <w:r w:rsidR="006029EF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self-efficacy and psychosocial care in adolescents with epilepsy</w:t>
        </w:r>
      </w:hyperlink>
      <w:r w:rsidR="00837B6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Epilepsy </w:t>
      </w:r>
      <w:r w:rsidR="00664B6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837B6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Research </w:t>
      </w:r>
      <w:r w:rsidR="00664B6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837B6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and </w:t>
      </w:r>
      <w:r w:rsidR="00664B6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837B6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Treatment </w:t>
      </w:r>
      <w:r w:rsidR="00664B6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837B6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2015.</w:t>
      </w:r>
    </w:p>
    <w:p w:rsidR="00097896" w:rsidRPr="00650863" w:rsidRDefault="005962DD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83</w:t>
      </w:r>
      <w:r w:rsidR="00837B6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r w:rsidR="00837B69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837B6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Seyyedrasooli A, Zamanazadeh V, Nasiri K. </w:t>
      </w:r>
      <w:hyperlink r:id="rId59" w:history="1">
        <w:r w:rsidR="00837B69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Comparing the </w:t>
        </w:r>
        <w:r w:rsidR="006029EF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effects of reflexology and footbath on sleep quality in the elderly: a controlled clinical trial</w:t>
        </w:r>
      </w:hyperlink>
      <w:r w:rsidR="00837B6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 Iranian Red Crescent Medical Journal 2015; 17 (11).</w:t>
      </w:r>
    </w:p>
    <w:p w:rsidR="00097896" w:rsidRPr="00650863" w:rsidRDefault="005962DD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82</w:t>
      </w:r>
      <w:r w:rsidR="00837B6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r w:rsidR="00837B69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837B6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Hosseini FA, Zamanzadeh V, Heidarnezhad F, Jasemi M. </w:t>
      </w:r>
      <w:hyperlink r:id="rId60" w:history="1">
        <w:r w:rsidR="00837B69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Practice of Iranian adolescents with hemophilia in prevention of complications of hemophilia</w:t>
        </w:r>
      </w:hyperlink>
      <w:r w:rsidR="00837B6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Indian </w:t>
      </w:r>
      <w:r w:rsidR="006029E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Journal </w:t>
      </w:r>
      <w:r w:rsidR="0009789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o</w:t>
      </w:r>
      <w:r w:rsidR="006029E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f Palliative Care</w:t>
      </w:r>
      <w:r w:rsidR="00837B6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2015; 21 (3), 328.</w:t>
      </w:r>
    </w:p>
    <w:p w:rsidR="00097896" w:rsidRPr="00650863" w:rsidRDefault="005962DD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81</w:t>
      </w:r>
      <w:r w:rsidR="00837B6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-Zamanzadeh V, Jasemi M, </w:t>
      </w:r>
      <w:r w:rsidR="00837B69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837B6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Keogh B, Taleghani F. </w:t>
      </w:r>
      <w:hyperlink r:id="rId61" w:history="1">
        <w:r w:rsidR="00837B69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Effective factors in providing holistic care:</w:t>
        </w:r>
        <w:r w:rsidR="00BF01C7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 </w:t>
        </w:r>
        <w:r w:rsidR="00837B69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a qualitative study</w:t>
        </w:r>
      </w:hyperlink>
      <w:r w:rsidR="00837B6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Indian </w:t>
      </w:r>
      <w:r w:rsidR="00BF01C7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Journal </w:t>
      </w:r>
      <w:r w:rsidR="00D56A8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o</w:t>
      </w:r>
      <w:r w:rsidR="00BF01C7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f Palliative Care </w:t>
      </w:r>
      <w:r w:rsidR="00837B6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2015; 21 (2), 214.</w:t>
      </w:r>
    </w:p>
    <w:p w:rsidR="00097896" w:rsidRPr="00650863" w:rsidRDefault="005962DD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80</w:t>
      </w:r>
      <w:r w:rsidR="00837B6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- Zamanzadeh V, </w:t>
      </w:r>
      <w:r w:rsidR="00837B69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837B6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Lotfi M, Salehi F. </w:t>
      </w:r>
      <w:hyperlink r:id="rId62" w:history="1">
        <w:r w:rsidR="00837B69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Preserving self-concept in the burn survivors: </w:t>
        </w:r>
        <w:r w:rsidR="00097896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a</w:t>
        </w:r>
        <w:r w:rsidR="00837B69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 qualitative study</w:t>
        </w:r>
      </w:hyperlink>
      <w:r w:rsidR="00837B6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Indian </w:t>
      </w:r>
      <w:r w:rsidR="00BF01C7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Journal </w:t>
      </w:r>
      <w:r w:rsidR="0009789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o</w:t>
      </w:r>
      <w:r w:rsidR="00BF01C7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f Palliative Care </w:t>
      </w:r>
      <w:r w:rsidR="00837B6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2015; 21 (2), 182.</w:t>
      </w:r>
    </w:p>
    <w:p w:rsidR="00097896" w:rsidRPr="00650863" w:rsidRDefault="005962DD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79</w:t>
      </w:r>
      <w:r w:rsidR="001F00E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- </w:t>
      </w:r>
      <w:r w:rsidR="00BB523B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</w:t>
      </w:r>
      <w:r w:rsidR="001F00E1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 L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Zamanzadeh</w:t>
      </w:r>
      <w:r w:rsidR="001F00E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V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Irajpour</w:t>
      </w:r>
      <w:r w:rsidR="001F00E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A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Shohani</w:t>
      </w:r>
      <w:r w:rsidR="001F00E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M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</w:t>
      </w:r>
      <w:hyperlink r:id="rId63" w:history="1">
        <w:r w:rsidR="00BB523B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" Discrimination", the Main Concern of Iranian </w:t>
        </w:r>
        <w:r w:rsidR="00097896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n</w:t>
        </w:r>
        <w:r w:rsidR="00BB523B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urses ov</w:t>
        </w:r>
        <w:r w:rsidR="00097896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er inter-professional collaboration: </w:t>
        </w:r>
        <w:r w:rsidR="00BB523B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a</w:t>
        </w:r>
        <w:r w:rsidR="00097896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n explorative qualitative stud</w:t>
        </w:r>
        <w:r w:rsidR="00BB523B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y</w:t>
        </w:r>
      </w:hyperlink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</w:t>
      </w:r>
      <w:r w:rsidR="0009789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Journal </w:t>
      </w:r>
      <w:r w:rsidR="00664B6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of Caring Sciences 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2015;4 (2), 115</w:t>
      </w:r>
      <w:r w:rsidR="00664B6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</w:t>
      </w:r>
    </w:p>
    <w:p w:rsidR="00097896" w:rsidRPr="00650863" w:rsidRDefault="005962DD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78</w:t>
      </w:r>
      <w:r w:rsidR="001F00E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Seyyedrasooli</w:t>
      </w:r>
      <w:r w:rsidR="001F00E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A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Parvan</w:t>
      </w:r>
      <w:r w:rsidR="001F00E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K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</w:t>
      </w:r>
      <w:r w:rsidR="00BB523B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</w:t>
      </w:r>
      <w:r w:rsidR="001F00E1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 L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Rahmani</w:t>
      </w:r>
      <w:r w:rsidR="001F00E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A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Zare</w:t>
      </w:r>
      <w:r w:rsidR="001F00E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M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Izadi</w:t>
      </w:r>
      <w:r w:rsidR="001F00E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T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</w:t>
      </w:r>
      <w:hyperlink r:id="rId64" w:history="1">
        <w:r w:rsidR="00BF01C7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Self-efficacy in foot-care and effect of training: a single-blinded randomized controlled clinical trial</w:t>
        </w:r>
      </w:hyperlink>
      <w:r w:rsidR="00BF01C7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International </w:t>
      </w:r>
      <w:r w:rsidR="00837B6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Journal of Community Based Nursing and Midwifery 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2015; 3 (2), 141</w:t>
      </w:r>
      <w:r w:rsidR="00BF01C7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</w:t>
      </w:r>
    </w:p>
    <w:p w:rsidR="00097896" w:rsidRPr="00650863" w:rsidRDefault="005962DD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77</w:t>
      </w:r>
      <w:r w:rsidR="001F00E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Arzani</w:t>
      </w:r>
      <w:r w:rsidR="001F00E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A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</w:t>
      </w:r>
      <w:r w:rsidR="00BB523B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</w:t>
      </w:r>
      <w:r w:rsidR="001F00E1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 L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Zamanzadeh</w:t>
      </w:r>
      <w:r w:rsidR="001F00E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V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Mohammadi</w:t>
      </w:r>
      <w:r w:rsidR="001F00E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E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</w:t>
      </w:r>
      <w:hyperlink r:id="rId65" w:history="1">
        <w:r w:rsidR="00BB523B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Mothers' </w:t>
        </w:r>
        <w:r w:rsidR="00E15122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strategies in handling the prematurely born infant: a qualitative stud</w:t>
        </w:r>
        <w:r w:rsidR="00BB523B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y</w:t>
        </w:r>
      </w:hyperlink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Journal </w:t>
      </w:r>
      <w:r w:rsidR="00BF01C7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o</w:t>
      </w:r>
      <w:r w:rsidR="00837B6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f Caring Sciences 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2015; 4 (1), 13</w:t>
      </w:r>
    </w:p>
    <w:p w:rsidR="00097896" w:rsidRPr="00650863" w:rsidRDefault="005962DD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76</w:t>
      </w:r>
      <w:r w:rsidR="001F00E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Ghorbani</w:t>
      </w:r>
      <w:r w:rsidR="001F00E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F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Rahkar Farshi</w:t>
      </w:r>
      <w:r w:rsidR="001F00E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M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</w:t>
      </w:r>
      <w:r w:rsidR="00BB523B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</w:t>
      </w:r>
      <w:r w:rsidR="001F00E1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 L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</w:t>
      </w:r>
      <w:hyperlink r:id="rId66" w:history="1">
        <w:r w:rsidR="00BB523B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Comparison of</w:t>
        </w:r>
        <w:r w:rsidR="00097896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 m</w:t>
        </w:r>
        <w:r w:rsidR="00BB523B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aster’s curriculum of pediatric nursing in Iran and United </w:t>
        </w:r>
        <w:r w:rsidR="00097896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S</w:t>
        </w:r>
        <w:r w:rsidR="00BB523B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tates</w:t>
        </w:r>
      </w:hyperlink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. Journal of Nursing Education 2015; 4 (3), 41-47</w:t>
      </w:r>
      <w:r w:rsidR="001F00E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</w:t>
      </w:r>
      <w:r w:rsidR="00DC58D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(Persian)</w:t>
      </w:r>
    </w:p>
    <w:p w:rsidR="00097896" w:rsidRPr="00650863" w:rsidRDefault="005962DD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75</w:t>
      </w:r>
      <w:r w:rsidR="001F00E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BB523B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</w:t>
      </w:r>
      <w:r w:rsidR="001F00E1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 L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Zamanzadeh</w:t>
      </w:r>
      <w:r w:rsidR="001F00E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V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Habibzadeh</w:t>
      </w:r>
      <w:r w:rsidR="001F00E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H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Alilu</w:t>
      </w:r>
      <w:r w:rsidR="001F00E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L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Shakibi</w:t>
      </w:r>
      <w:r w:rsidR="001F00E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A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</w:t>
      </w:r>
      <w:hyperlink r:id="rId67" w:history="1">
        <w:r w:rsidR="00664B6B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C</w:t>
        </w:r>
        <w:r w:rsidR="00BF01C7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oping strategies to hinder intention to leave in </w:t>
        </w:r>
        <w:r w:rsidR="00062BEF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I</w:t>
        </w:r>
        <w:r w:rsidR="00BF01C7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ranian nurses: a qualitative content analysis</w:t>
        </w:r>
      </w:hyperlink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International </w:t>
      </w:r>
      <w:r w:rsidR="00837B6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Journal </w:t>
      </w:r>
      <w:r w:rsidR="00BF01C7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o</w:t>
      </w:r>
      <w:r w:rsidR="00837B6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f Community Based Nursing </w:t>
      </w:r>
      <w:r w:rsidR="00BF01C7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a</w:t>
      </w:r>
      <w:r w:rsidR="00837B6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nd Midwifery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2015; 3 (4), 318</w:t>
      </w:r>
      <w:r w:rsidR="001F00E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</w:t>
      </w:r>
    </w:p>
    <w:p w:rsidR="00097896" w:rsidRPr="00650863" w:rsidRDefault="005962DD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74</w:t>
      </w:r>
      <w:r w:rsidR="001F00E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Zamanzadeh</w:t>
      </w:r>
      <w:r w:rsidR="001F00E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V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</w:t>
      </w:r>
      <w:r w:rsidR="00BB523B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</w:t>
      </w:r>
      <w:r w:rsidR="001F00E1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 L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</w:t>
      </w:r>
      <w:r w:rsidR="001F00E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Jabbarzadeh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Tabrizi</w:t>
      </w:r>
      <w:r w:rsidR="001F00E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F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Behshid</w:t>
      </w:r>
      <w:r w:rsidR="001F00E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M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Lotfi</w:t>
      </w:r>
      <w:r w:rsidR="001F00E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M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</w:t>
      </w:r>
      <w:hyperlink r:id="rId68" w:history="1">
        <w:r w:rsidR="00BB523B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Challenges associated with the implementation of the nursing process:</w:t>
        </w:r>
        <w:r w:rsidR="00BF01C7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 </w:t>
        </w:r>
        <w:r w:rsidR="001F00E1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a</w:t>
        </w:r>
        <w:r w:rsidR="00BB523B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 systematic review</w:t>
        </w:r>
      </w:hyperlink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Iranian </w:t>
      </w:r>
      <w:r w:rsidR="00BF01C7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Journal of Nursing and Midwifery Research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2015; 20 (4), 411</w:t>
      </w:r>
      <w:r w:rsidR="001F00E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</w:t>
      </w:r>
    </w:p>
    <w:p w:rsidR="00097896" w:rsidRPr="00650863" w:rsidRDefault="005962DD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73</w:t>
      </w:r>
      <w:r w:rsidR="001F00E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BB523B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</w:t>
      </w:r>
      <w:r w:rsidR="001F00E1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 L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Zamanzadeh</w:t>
      </w:r>
      <w:r w:rsidR="001F00E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V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LakDizaji</w:t>
      </w:r>
      <w:r w:rsidR="001F00E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S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Nasiri</w:t>
      </w:r>
      <w:r w:rsidR="001F00E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K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Behshid</w:t>
      </w:r>
      <w:r w:rsidR="001F00E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M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Palmeh</w:t>
      </w:r>
      <w:r w:rsidR="001F00E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T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</w:t>
      </w:r>
      <w:hyperlink r:id="rId69" w:history="1">
        <w:r w:rsidR="00BF01C7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The individual factors influencing knowledge transfer activities in nursing research</w:t>
        </w:r>
      </w:hyperlink>
      <w:r w:rsidR="00BF01C7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Journal of Urmia Nursing and Midwifery Faculty 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2015; 13 (2), 99-107</w:t>
      </w:r>
      <w:r w:rsidR="001F00E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</w:t>
      </w:r>
      <w:r w:rsidR="00DC58D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(Persian)</w:t>
      </w:r>
    </w:p>
    <w:p w:rsidR="00097896" w:rsidRPr="00650863" w:rsidRDefault="005962DD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72</w:t>
      </w:r>
      <w:r w:rsidR="001F00E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Akbarbegloo</w:t>
      </w:r>
      <w:r w:rsidR="001F00E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M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</w:t>
      </w:r>
      <w:r w:rsidR="00BB523B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</w:t>
      </w:r>
      <w:r w:rsidR="001F00E1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 L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Zamanzadeh</w:t>
      </w:r>
      <w:r w:rsidR="001F00E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V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</w:t>
      </w:r>
      <w:hyperlink r:id="rId70" w:history="1">
        <w:r w:rsidR="00BB523B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Relationship between psychosocial care and attitude toward disease in adolescence with epilepsy</w:t>
        </w:r>
      </w:hyperlink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Iranian </w:t>
      </w:r>
      <w:r w:rsidR="00664B6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Journal </w:t>
      </w:r>
      <w:r w:rsidR="00664B6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of </w:t>
      </w:r>
      <w:r w:rsidR="00664B6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Psychiatric </w:t>
      </w:r>
      <w:r w:rsidR="00664B6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Nursing 2015; 3 (1), 84-94</w:t>
      </w:r>
      <w:r w:rsidR="001F00E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</w:t>
      </w:r>
      <w:r w:rsidR="00DC58D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(Persian)</w:t>
      </w:r>
    </w:p>
    <w:p w:rsidR="00BB523B" w:rsidRPr="00650863" w:rsidRDefault="005962DD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71</w:t>
      </w:r>
      <w:r w:rsidR="001F00E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BB523B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</w:t>
      </w:r>
      <w:r w:rsidR="001F00E1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 L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Zamanzadeh</w:t>
      </w:r>
      <w:r w:rsidR="001F00E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V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Jasemi</w:t>
      </w:r>
      <w:r w:rsidR="001F00E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M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Taleghani</w:t>
      </w:r>
      <w:r w:rsidR="001F00E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F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Keoch</w:t>
      </w:r>
      <w:r w:rsidR="001F00E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B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Spade</w:t>
      </w:r>
      <w:r w:rsidR="001F00E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CM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</w:t>
      </w:r>
      <w:hyperlink r:id="rId71" w:history="1">
        <w:r w:rsidR="001B66CA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Going beyond-the-routines view in nursing: a qualitative study</w:t>
        </w:r>
      </w:hyperlink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Journal </w:t>
      </w:r>
      <w:r w:rsidR="001B66CA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of Caring Sciences 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2015; 4 (1), 25</w:t>
      </w:r>
      <w:r w:rsidR="001F00E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</w:t>
      </w:r>
    </w:p>
    <w:p w:rsidR="00837B69" w:rsidRPr="00650863" w:rsidRDefault="006029EF" w:rsidP="006029EF">
      <w:pPr>
        <w:bidi w:val="0"/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</w:rPr>
      </w:pPr>
      <w:r w:rsidRPr="00650863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</w:rPr>
        <w:t>2014</w:t>
      </w:r>
    </w:p>
    <w:p w:rsidR="00837B69" w:rsidRPr="00650863" w:rsidRDefault="005962DD" w:rsidP="00837B6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70</w:t>
      </w:r>
      <w:r w:rsidR="00837B6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- </w:t>
      </w:r>
      <w:r w:rsidR="00837B69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837B6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Zamanzadeh V, Sayadi L, Taleghani F, Howard AF. </w:t>
      </w:r>
      <w:hyperlink r:id="rId72" w:history="1">
        <w:r w:rsidR="00837B69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Truth-telling and hematopoietic stem cell transplantation Iranian nurses’ experiences</w:t>
        </w:r>
      </w:hyperlink>
      <w:r w:rsidR="00837B6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 Nursing ethics 2014;</w:t>
      </w:r>
      <w:r w:rsidR="00664B6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837B6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21 (5), 518-529</w:t>
      </w:r>
      <w:r w:rsidR="001B66CA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</w:t>
      </w:r>
    </w:p>
    <w:p w:rsidR="00BB523B" w:rsidRPr="00650863" w:rsidRDefault="00BB523B" w:rsidP="00BB523B">
      <w:pPr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BB523B" w:rsidRPr="00F029E9" w:rsidRDefault="005962DD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69</w:t>
      </w:r>
      <w:r w:rsidR="00837B6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r w:rsidR="00837B69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837B6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Zamanzadeh V, Fooladi MM, Azadi A, Negarandeh R. </w:t>
      </w:r>
      <w:hyperlink r:id="rId73" w:history="1">
        <w:r w:rsidR="00837B69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The image of nursing, as perceived by Iranian male nurses</w:t>
        </w:r>
      </w:hyperlink>
      <w:r w:rsidR="00837B6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 Nursing &amp; health sciences 2014;</w:t>
      </w:r>
      <w:r w:rsidR="001B66CA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837B6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16 (3), 307-313</w:t>
      </w:r>
      <w:r w:rsidR="001B66CA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</w:t>
      </w:r>
    </w:p>
    <w:p w:rsidR="001B66CA" w:rsidRPr="00650863" w:rsidRDefault="005962DD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68</w:t>
      </w:r>
      <w:r w:rsidR="001B66CA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- Hosseini F, Jolayi H, </w:t>
      </w:r>
      <w:r w:rsidR="001B66CA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1B66CA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Tabaghchy Ahary A, Hashemi MV. </w:t>
      </w:r>
      <w:hyperlink r:id="rId74" w:history="1">
        <w:r w:rsidR="001B66CA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The knowledge of hemophilia affected adolescents on the prevention of hemophilia complications.</w:t>
        </w:r>
      </w:hyperlink>
      <w:r w:rsidR="001B66CA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Scientific Journal of Iranian Blood Transfusion Organization 2014; 10 (4).</w:t>
      </w:r>
    </w:p>
    <w:p w:rsidR="001B66CA" w:rsidRPr="00650863" w:rsidRDefault="005962DD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67</w:t>
      </w:r>
      <w:r w:rsidR="001B66CA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r w:rsidR="001B66CA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1B66CA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Janani R, Janani L, Galechi F. </w:t>
      </w:r>
      <w:hyperlink r:id="rId75" w:history="1">
        <w:r w:rsidR="001B66CA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Neonatal intensive care units nurses’ attitude toward advantages and disadvantages of open vs closed endotracheal suction</w:t>
        </w:r>
      </w:hyperlink>
      <w:r w:rsidR="001B66CA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Nursing </w:t>
      </w:r>
      <w:r w:rsidR="00664B6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1B66CA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and </w:t>
      </w:r>
      <w:r w:rsidR="00664B6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1B66CA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midwifery </w:t>
      </w:r>
      <w:r w:rsidR="00664B6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1B66CA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studies 2014;</w:t>
      </w:r>
      <w:r w:rsidR="00664B6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1B66CA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3 (2).</w:t>
      </w:r>
    </w:p>
    <w:p w:rsidR="00837B69" w:rsidRPr="00650863" w:rsidRDefault="005962DD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66</w:t>
      </w:r>
      <w:r w:rsidR="001F00E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Seyyedrasooli</w:t>
      </w:r>
      <w:r w:rsidR="001F00E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A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</w:t>
      </w:r>
      <w:r w:rsidR="00BB523B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</w:t>
      </w:r>
      <w:r w:rsidR="001F00E1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 L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Hosseini</w:t>
      </w:r>
      <w:r w:rsidR="001F00E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MB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A</w:t>
      </w:r>
      <w:r w:rsidR="001F00E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aghari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Jafarabadi</w:t>
      </w:r>
      <w:r w:rsidR="001F00E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M.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hyperlink r:id="rId76" w:history="1">
        <w:r w:rsidR="00BB523B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Effect of vimala massage on physiological jaundice in infants: a randomized controlled trial</w:t>
        </w:r>
      </w:hyperlink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 Journal</w:t>
      </w:r>
      <w:r w:rsidR="00664B6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1B66CA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of </w:t>
      </w:r>
      <w:r w:rsidR="00664B6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1B66CA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Caring</w:t>
      </w:r>
      <w:r w:rsidR="00664B6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1B66CA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Sciences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2014; 3 (3), 165</w:t>
      </w:r>
      <w:r w:rsidR="00837B6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</w:t>
      </w:r>
    </w:p>
    <w:p w:rsidR="00BB523B" w:rsidRPr="00650863" w:rsidRDefault="005962DD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65</w:t>
      </w:r>
      <w:r w:rsidR="006B6E10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Zamanzadeh</w:t>
      </w:r>
      <w:r w:rsidR="006B6E10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V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</w:t>
      </w:r>
      <w:r w:rsidR="00BB523B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</w:t>
      </w:r>
      <w:r w:rsidR="006B6E10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 L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Azimzadeh</w:t>
      </w:r>
      <w:r w:rsidR="006B6E10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R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Aminaie</w:t>
      </w:r>
      <w:r w:rsidR="006B6E10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N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Yousefzadeh</w:t>
      </w:r>
      <w:r w:rsidR="006B6E10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S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</w:t>
      </w:r>
      <w:hyperlink r:id="rId77" w:history="1">
        <w:r w:rsidR="00BB523B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First and fourth-year student's perceptions about importance of nursing care behaviors: Socialization toward caring</w:t>
        </w:r>
      </w:hyperlink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Journal </w:t>
      </w:r>
      <w:r w:rsidR="0049199E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o</w:t>
      </w:r>
      <w:r w:rsidR="00822E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f Caring Sciences 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2014;</w:t>
      </w:r>
      <w:r w:rsidR="001B66CA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3 (2), 93</w:t>
      </w:r>
      <w:r w:rsidR="001B66CA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</w:t>
      </w:r>
    </w:p>
    <w:p w:rsidR="00BB523B" w:rsidRPr="00650863" w:rsidRDefault="005962DD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64</w:t>
      </w:r>
      <w:r w:rsidR="00CB6FF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Zamanzadeh</w:t>
      </w:r>
      <w:r w:rsidR="00CB6FF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V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</w:t>
      </w:r>
      <w:r w:rsidR="00BB523B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</w:t>
      </w:r>
      <w:r w:rsidR="00CB6FF6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 L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Lotfi</w:t>
      </w:r>
      <w:r w:rsidR="00CB6FF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M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Salehi</w:t>
      </w:r>
      <w:r w:rsidR="00CB6FF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F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</w:t>
      </w:r>
      <w:hyperlink r:id="rId78" w:history="1">
        <w:r w:rsidR="00BB523B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Burn survivors' experience of core outcomes during return to life: a qualitative study</w:t>
        </w:r>
      </w:hyperlink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. Journal </w:t>
      </w:r>
      <w:r w:rsidR="001B66CA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of Caring Sciences 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2014; 3 (4), 227</w:t>
      </w:r>
      <w:r w:rsidR="001B66CA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</w:t>
      </w:r>
    </w:p>
    <w:p w:rsidR="00BB523B" w:rsidRPr="00650863" w:rsidRDefault="005962DD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63</w:t>
      </w:r>
      <w:r w:rsidR="00CB6FF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Zamanzadeh</w:t>
      </w:r>
      <w:r w:rsidR="00CB6FF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V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Roshangar</w:t>
      </w:r>
      <w:r w:rsidR="00CB6FF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F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Fathi-Azar</w:t>
      </w:r>
      <w:r w:rsidR="00CB6FF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E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</w:t>
      </w:r>
      <w:r w:rsidR="00BB523B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</w:t>
      </w:r>
      <w:r w:rsidR="00CB6FF6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 L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Kirkwood</w:t>
      </w:r>
      <w:r w:rsidR="00CB6FF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J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</w:t>
      </w:r>
      <w:hyperlink r:id="rId79" w:history="1">
        <w:r w:rsidR="00BB523B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Experiences of newly graduated nurses on strategies of gaining self-confidence during their initial work: a qualitative study</w:t>
        </w:r>
      </w:hyperlink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 Journal of Nursing Research 2014; 22 (4), 283-291</w:t>
      </w:r>
      <w:r w:rsidR="001B66CA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</w:t>
      </w:r>
    </w:p>
    <w:p w:rsidR="00BB523B" w:rsidRPr="00650863" w:rsidRDefault="005962DD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62</w:t>
      </w:r>
      <w:r w:rsidR="00CB6FF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r w:rsidR="00BB523B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</w:t>
      </w:r>
      <w:r w:rsidR="00CB6FF6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 L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Joonbakhsh</w:t>
      </w:r>
      <w:r w:rsidR="00CB6FF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F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Pashaee</w:t>
      </w:r>
      <w:r w:rsidR="00CB6FF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S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</w:t>
      </w:r>
      <w:hyperlink r:id="rId80" w:history="1">
        <w:r w:rsidR="00BB523B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Determinants of care giving burden in parents of child with cancer at Tabriz children medical and training center</w:t>
        </w:r>
      </w:hyperlink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Journal </w:t>
      </w:r>
      <w:r w:rsidR="00664B6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of </w:t>
      </w:r>
      <w:r w:rsidR="00664B6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Clinical</w:t>
      </w:r>
      <w:r w:rsidR="00664B6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Nursing</w:t>
      </w:r>
      <w:r w:rsidR="00664B6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and</w:t>
      </w:r>
      <w:r w:rsidR="00664B6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Midwifery</w:t>
      </w:r>
      <w:r w:rsidR="001B66CA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2014; 3 (2), 13-20</w:t>
      </w:r>
      <w:r w:rsidR="001B66CA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</w:t>
      </w:r>
      <w:r w:rsidR="00DC58D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(Persian)</w:t>
      </w:r>
    </w:p>
    <w:p w:rsidR="00BB523B" w:rsidRPr="00650863" w:rsidRDefault="005962DD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61</w:t>
      </w:r>
      <w:r w:rsidR="00CB6FF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BB523B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</w:t>
      </w:r>
      <w:r w:rsidR="00CB6FF6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 L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Zarei</w:t>
      </w:r>
      <w:r w:rsidR="00CB6FF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S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Zamanazadeh</w:t>
      </w:r>
      <w:r w:rsidR="00CB6FF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V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Bilan</w:t>
      </w:r>
      <w:r w:rsidR="00CB6FF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N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Nasiri</w:t>
      </w:r>
      <w:r w:rsidR="00CB6FF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K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Howard</w:t>
      </w:r>
      <w:r w:rsidR="00CB6FF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F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</w:t>
      </w:r>
      <w:hyperlink r:id="rId81" w:history="1">
        <w:r w:rsidR="001B66CA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The effects of triggers' modifying on adolescent self-efficacy with asthma: a randomized controlled clinical trial</w:t>
        </w:r>
      </w:hyperlink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 J</w:t>
      </w:r>
      <w:r w:rsidR="001B66CA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CS 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2014; 3 (2), 121</w:t>
      </w:r>
      <w:r w:rsidR="00CB6FF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</w:t>
      </w:r>
    </w:p>
    <w:p w:rsidR="00BB523B" w:rsidRPr="00650863" w:rsidRDefault="005962DD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60</w:t>
      </w:r>
      <w:r w:rsidR="00CB6FF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Zamanzadeh</w:t>
      </w:r>
      <w:r w:rsidR="00CB6FF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V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FathiAzar</w:t>
      </w:r>
      <w:r w:rsidR="00CB6FF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E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</w:t>
      </w:r>
      <w:r w:rsidR="00BB523B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</w:t>
      </w:r>
      <w:r w:rsidR="00CB6FF6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 L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Roshangar</w:t>
      </w:r>
      <w:r w:rsidR="00CB6FF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F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</w:t>
      </w:r>
      <w:hyperlink r:id="rId82" w:history="1">
        <w:r w:rsidR="00BB523B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The challenges of newly graduated nurses for gaining competence in clinical judgment: </w:t>
        </w:r>
        <w:r w:rsidR="001B66CA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a</w:t>
        </w:r>
        <w:r w:rsidR="00BB523B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 qualitative study</w:t>
        </w:r>
      </w:hyperlink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Journal of Urmia Nursing </w:t>
      </w:r>
      <w:r w:rsidR="001B66CA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a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nd Midwifery Faculty 2014; 12 (2), 0-0</w:t>
      </w:r>
      <w:r w:rsidR="00DC58D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 (Persian)</w:t>
      </w:r>
    </w:p>
    <w:p w:rsidR="00BB523B" w:rsidRPr="00F029E9" w:rsidRDefault="005962DD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59</w:t>
      </w:r>
      <w:r w:rsidR="00CB6FF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Hoseini</w:t>
      </w:r>
      <w:r w:rsidR="00CB6FF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F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</w:t>
      </w:r>
      <w:r w:rsidR="00BB523B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</w:t>
      </w:r>
      <w:r w:rsidR="00CB6FF6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 L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Zamanzadeh</w:t>
      </w:r>
      <w:r w:rsidR="00CB6FF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V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Fallahi</w:t>
      </w:r>
      <w:r w:rsidR="00CB6FF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S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Behtash</w:t>
      </w:r>
      <w:r w:rsidR="00CB6FF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MR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</w:t>
      </w:r>
      <w:hyperlink r:id="rId83" w:history="1">
        <w:r w:rsidR="00BB523B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Knowledge, </w:t>
        </w:r>
        <w:r w:rsidR="001B66CA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attitudes and practices of preventing complications among adolescents with severe hemophilia</w:t>
        </w:r>
      </w:hyperlink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 Thrita 2014;</w:t>
      </w:r>
      <w:r w:rsidR="00664B6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3 (2)</w:t>
      </w:r>
      <w:r w:rsidR="001B66CA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</w:t>
      </w:r>
    </w:p>
    <w:p w:rsidR="00BB523B" w:rsidRPr="00650863" w:rsidRDefault="005962DD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58</w:t>
      </w:r>
      <w:r w:rsidR="00CB6FF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r w:rsidR="00BB523B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</w:t>
      </w:r>
      <w:r w:rsidR="00CB6FF6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 L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Hossein Poorfeizi</w:t>
      </w:r>
      <w:r w:rsidR="00CB6FF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A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Joonbakhsh</w:t>
      </w:r>
      <w:r w:rsidR="00CB6FF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F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</w:t>
      </w:r>
      <w:hyperlink r:id="rId84" w:history="1">
        <w:r w:rsidR="00BB523B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Comparing the quality of life in children with cancer in Tabriz Children Medical and Training Center reported by themselves and their parents, 2013</w:t>
        </w:r>
      </w:hyperlink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 Journal of Clinical Nursing and Midwifery 2014; 3 (1), 1-8</w:t>
      </w:r>
      <w:r w:rsidR="001B66CA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</w:t>
      </w:r>
      <w:r w:rsidR="00DC58D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(Persian)</w:t>
      </w:r>
    </w:p>
    <w:p w:rsidR="00BB523B" w:rsidRPr="00650863" w:rsidRDefault="005962DD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57</w:t>
      </w:r>
      <w:r w:rsidR="00CB6FF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r w:rsidR="00BB523B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</w:t>
      </w:r>
      <w:r w:rsidR="00CB6FF6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 L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Avazeh</w:t>
      </w:r>
      <w:r w:rsidR="00CB6FF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M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Hosseini</w:t>
      </w:r>
      <w:r w:rsidR="00CB6FF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MB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A</w:t>
      </w:r>
      <w:r w:rsidR="00CB6FF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sghari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Jafarabad</w:t>
      </w:r>
      <w:r w:rsidR="00CB6FF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i M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</w:t>
      </w:r>
      <w:hyperlink r:id="rId85" w:history="1">
        <w:r w:rsidR="001B66CA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Comparison of clustered care with three and four procedures on physiological responses of preterm infants: randomized crossover clinical trial</w:t>
        </w:r>
      </w:hyperlink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Journal </w:t>
      </w:r>
      <w:r w:rsidR="001B66CA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of Caring Sciences 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2014; 3 (1), 1</w:t>
      </w:r>
      <w:r w:rsidR="001B66CA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</w:t>
      </w:r>
    </w:p>
    <w:p w:rsidR="00BB523B" w:rsidRPr="00650863" w:rsidRDefault="005962DD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56</w:t>
      </w:r>
      <w:r w:rsidR="00CB6FF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Jasemi</w:t>
      </w:r>
      <w:r w:rsidR="00CB6FF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M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</w:t>
      </w:r>
      <w:r w:rsidR="00BB523B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</w:t>
      </w:r>
      <w:r w:rsidR="00CB6FF6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 L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Zamanzadeh</w:t>
      </w:r>
      <w:r w:rsidR="00CB6FF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V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Taleghani</w:t>
      </w:r>
      <w:r w:rsidR="00CB6FF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F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</w:t>
      </w:r>
      <w:hyperlink r:id="rId86" w:history="1">
        <w:r w:rsidR="00BB523B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The effect of motivational factors in providing holistic care: a qualitative study</w:t>
        </w:r>
      </w:hyperlink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. Iranian Journal of Medical Ethics and History of Medicine 2014; 6 (6), 77-87</w:t>
      </w:r>
      <w:r w:rsidR="001B66CA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</w:t>
      </w:r>
      <w:r w:rsidR="00DC58D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(Persian)</w:t>
      </w:r>
    </w:p>
    <w:p w:rsidR="00BB523B" w:rsidRPr="00650863" w:rsidRDefault="005962DD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55</w:t>
      </w:r>
      <w:r w:rsidR="00CB6FF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r w:rsidR="00764F80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Zamanzadeh V, </w:t>
      </w:r>
      <w:r w:rsidR="00764F80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764F80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Mohammadi E, Zahed Py, Arzani A. </w:t>
      </w:r>
      <w:hyperlink r:id="rId87" w:history="1">
        <w:r w:rsidR="00764F80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experience of mothers with premature infants from separation</w:t>
        </w:r>
      </w:hyperlink>
      <w:r w:rsidR="00764F80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 Journal of</w:t>
      </w:r>
      <w:r w:rsidR="000D4BC2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764F80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Babol University </w:t>
      </w:r>
      <w:r w:rsidR="001B66CA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o</w:t>
      </w:r>
      <w:r w:rsidR="00764F80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f Medical Sciences (Jbums) 2014; 16 (6), 16-25.</w:t>
      </w:r>
      <w:r w:rsidR="00DC58D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(Persian)</w:t>
      </w:r>
    </w:p>
    <w:p w:rsidR="00BB523B" w:rsidRPr="00650863" w:rsidRDefault="005962DD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54</w:t>
      </w:r>
      <w:r w:rsidR="00CB6FF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Zamanzadeh</w:t>
      </w:r>
      <w:r w:rsidR="00CB6FF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V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Irajpour</w:t>
      </w:r>
      <w:r w:rsidR="00CB6FF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A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</w:t>
      </w:r>
      <w:r w:rsidR="00BB523B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</w:t>
      </w:r>
      <w:r w:rsidR="00CB6FF6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 L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Shohani</w:t>
      </w:r>
      <w:r w:rsidR="00CB6FF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M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</w:t>
      </w:r>
      <w:hyperlink r:id="rId88" w:history="1">
        <w:r w:rsidR="001B66CA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T</w:t>
        </w:r>
        <w:r w:rsidR="00764F80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he meaning of collaboration, from the perspective of Iranian nurses: a qualitative study</w:t>
        </w:r>
      </w:hyperlink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 The Scientific</w:t>
      </w:r>
      <w:r w:rsidR="00664B6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World</w:t>
      </w:r>
      <w:r w:rsidR="00664B6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Journal</w:t>
      </w:r>
      <w:r w:rsidR="00664B6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2014</w:t>
      </w:r>
      <w:r w:rsidR="00ED1AB1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</w:t>
      </w:r>
    </w:p>
    <w:p w:rsidR="00BB523B" w:rsidRPr="00650863" w:rsidRDefault="005962DD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53</w:t>
      </w:r>
      <w:r w:rsidR="00CB6FF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Zamanzadeh</w:t>
      </w:r>
      <w:r w:rsidR="00CB6FF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V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</w:t>
      </w:r>
      <w:r w:rsidR="00BB523B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</w:t>
      </w:r>
      <w:r w:rsidR="00CB6FF6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 L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Lotfi</w:t>
      </w:r>
      <w:r w:rsidR="00CB6FF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M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Salehi</w:t>
      </w:r>
      <w:r w:rsidR="00CB6FF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F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</w:t>
      </w:r>
      <w:hyperlink r:id="rId89" w:history="1">
        <w:r w:rsidR="00BB523B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Self-</w:t>
        </w:r>
        <w:r w:rsidR="001B66CA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d</w:t>
        </w:r>
        <w:r w:rsidR="00BB523B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isruption: </w:t>
        </w:r>
        <w:r w:rsidR="001B66CA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experiences of burn</w:t>
        </w:r>
        <w:r w:rsidR="00BB523B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 </w:t>
        </w:r>
        <w:r w:rsidR="001B66CA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survivors</w:t>
        </w:r>
      </w:hyperlink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 Journal of Qualitative Research in Health Sciences 2014; 3 (3), 269-280</w:t>
      </w:r>
      <w:r w:rsidR="001B66CA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</w:t>
      </w:r>
      <w:r w:rsidR="00DC58D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(Persian)</w:t>
      </w:r>
    </w:p>
    <w:p w:rsidR="00BB523B" w:rsidRPr="00650863" w:rsidRDefault="005962DD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52</w:t>
      </w:r>
      <w:r w:rsidR="00CB6FF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A</w:t>
      </w:r>
      <w:r w:rsidR="001B66CA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rzani</w:t>
      </w:r>
      <w:r w:rsidR="00CB6FF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A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</w:t>
      </w:r>
      <w:r w:rsidR="00BB523B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</w:t>
      </w:r>
      <w:r w:rsidR="00CB6FF6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 L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Mohammadi</w:t>
      </w:r>
      <w:r w:rsidR="00CB6FF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E</w:t>
      </w:r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</w:t>
      </w:r>
      <w:hyperlink r:id="rId90" w:history="1">
        <w:r w:rsidR="00BB523B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Mothers' </w:t>
        </w:r>
        <w:r w:rsidR="001B66CA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experiences of caring for prematurely born infants: growth sparks in the face of caregiver burden</w:t>
        </w:r>
      </w:hyperlink>
      <w:r w:rsidR="00BB523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 Journal of Qualitative Research in Health Sciences 2014; 3 (3), 217-229</w:t>
      </w:r>
      <w:r w:rsidR="001B66CA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</w:t>
      </w:r>
      <w:r w:rsidR="00DC58D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(Persian)</w:t>
      </w:r>
    </w:p>
    <w:p w:rsidR="00097896" w:rsidRPr="00F029E9" w:rsidRDefault="00097896" w:rsidP="00F029E9">
      <w:pPr>
        <w:bidi w:val="0"/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</w:rPr>
      </w:pPr>
      <w:r w:rsidRPr="00650863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</w:rPr>
        <w:t>2013</w:t>
      </w:r>
    </w:p>
    <w:p w:rsidR="00837B69" w:rsidRPr="00650863" w:rsidRDefault="005962DD" w:rsidP="00F029E9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51</w:t>
      </w:r>
      <w:r w:rsidR="00837B6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r w:rsidR="00837B69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837B6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Barzegar M, Akbarbegloo M, Zamanzadeh V, Rahiminia E, Ferguson C. </w:t>
      </w:r>
      <w:hyperlink r:id="rId91" w:history="1">
        <w:r w:rsidR="00837B69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The relationship between psychosocial care and attitudes toward illness in adolescents with epilepsy</w:t>
        </w:r>
      </w:hyperlink>
      <w:r w:rsidR="00837B6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 Epilepsy &amp; Behavior</w:t>
      </w:r>
      <w:r w:rsidR="00664B6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837B6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2013.</w:t>
      </w:r>
    </w:p>
    <w:p w:rsidR="00B47C4D" w:rsidRPr="00650863" w:rsidRDefault="005962DD" w:rsidP="00F029E9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50</w:t>
      </w:r>
      <w:r w:rsidR="00837B6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-Zamanzadeh V, </w:t>
      </w:r>
      <w:r w:rsidR="00837B69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837B6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Sayadi L, Taleghani F, Howard F, Jeddian A. </w:t>
      </w:r>
      <w:hyperlink r:id="rId92" w:history="1">
        <w:r w:rsidR="00837B69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Emotional </w:t>
        </w:r>
        <w:r w:rsidR="00263238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labour of caring for hematopoietic stem cell transplantation patients:</w:t>
        </w:r>
        <w:r w:rsidR="00837B69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 Iranian </w:t>
        </w:r>
        <w:r w:rsidR="00263238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n</w:t>
        </w:r>
        <w:r w:rsidR="00837B69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urses' </w:t>
        </w:r>
        <w:r w:rsidR="00263238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e</w:t>
        </w:r>
        <w:r w:rsidR="00837B69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xperiences</w:t>
        </w:r>
      </w:hyperlink>
      <w:r w:rsidR="00837B6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. Asian </w:t>
      </w:r>
      <w:r w:rsidR="000E0433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Nursing Researc</w:t>
      </w:r>
      <w:r w:rsidR="00837B6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h 2013; 7 (2), 91-97.</w:t>
      </w:r>
    </w:p>
    <w:p w:rsidR="00ED1AB1" w:rsidRPr="00650863" w:rsidRDefault="005962DD" w:rsidP="00F029E9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49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r w:rsidR="00B47C4D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 Ajoodaniyan N, Namnabati M, Layegh V </w:t>
      </w:r>
      <w:r w:rsidR="000E0433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Zamanzadeh V. Impact </w:t>
      </w:r>
      <w:r w:rsidR="000E0433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of KMC on mother-infant attachment: view point of nurses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 Journal of</w:t>
      </w:r>
      <w:r w:rsidR="00664B6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Neonatal Nursing 2013; 19 (1), 38-43. </w:t>
      </w:r>
    </w:p>
    <w:p w:rsidR="00B47C4D" w:rsidRPr="00650863" w:rsidRDefault="005962DD" w:rsidP="00ED1AB1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48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-Yazdchi M, Hosseini Sf, Ghabili K, Golzari Se, </w:t>
      </w:r>
      <w:r w:rsidR="00B47C4D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Zamanzadeh V,</w:t>
      </w:r>
      <w:r w:rsidR="00841764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Akbarzadeh B. </w:t>
      </w:r>
      <w:hyperlink r:id="rId93" w:history="1"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Neonatal </w:t>
        </w:r>
        <w:r w:rsidR="000E0433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care and breastfeeding in medieval Persian literature</w:t>
        </w:r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: Hakim Esmail Jorjani (1042-1137ad) </w:t>
        </w:r>
        <w:r w:rsidR="00841764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a</w:t>
        </w:r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nd </w:t>
        </w:r>
        <w:r w:rsidR="000E0433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t</w:t>
        </w:r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he Treasure </w:t>
        </w:r>
        <w:r w:rsidR="000E0433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o</w:t>
        </w:r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f King Khwarazm:</w:t>
        </w:r>
        <w:r w:rsidR="00ED1AB1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 </w:t>
        </w:r>
        <w:r w:rsidR="000E0433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a review</w:t>
        </w:r>
      </w:hyperlink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Life Sci J </w:t>
      </w:r>
      <w:r w:rsidR="002071D3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2013;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10, 115-20.</w:t>
      </w:r>
    </w:p>
    <w:p w:rsidR="004E5603" w:rsidRPr="00650863" w:rsidRDefault="005962DD" w:rsidP="00F029E9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lastRenderedPageBreak/>
        <w:t>47</w:t>
      </w:r>
      <w:r w:rsidR="0058791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-Zamanzadeh V, </w:t>
      </w:r>
      <w:r w:rsidR="00587916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58791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Keogh B, Monadi M, Negarandeh R, Azadi A. </w:t>
      </w:r>
      <w:hyperlink r:id="rId94" w:history="1">
        <w:r w:rsidR="00F71DD0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C</w:t>
        </w:r>
        <w:r w:rsidR="000E0433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hoosing and remaining in nursing: Iranian male nurses’ perspectives</w:t>
        </w:r>
      </w:hyperlink>
      <w:r w:rsidR="0058791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Contemporary </w:t>
      </w:r>
      <w:r w:rsidR="00841764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N</w:t>
      </w:r>
      <w:r w:rsidR="0058791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urse</w:t>
      </w:r>
      <w:r w:rsidR="000E0433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587916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2013; 45(2): 220-227.</w:t>
      </w:r>
    </w:p>
    <w:p w:rsidR="004E5603" w:rsidRPr="00650863" w:rsidRDefault="005962DD" w:rsidP="00F029E9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46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-Zamanzadeh V, Namnabati M, </w:t>
      </w:r>
      <w:r w:rsidR="00B47C4D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Badiee Z. </w:t>
      </w:r>
      <w:hyperlink r:id="rId95" w:history="1">
        <w:r w:rsidR="00F71DD0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Mothers' experiences of infants discharge in Iranian NICU culture: a qualitative study</w:t>
        </w:r>
      </w:hyperlink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Advances </w:t>
      </w:r>
      <w:r w:rsidR="00FD06FC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in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Neonatal Care </w:t>
      </w:r>
      <w:r w:rsidR="008D2292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2013; 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13 (4), E1-E7</w:t>
      </w:r>
      <w:r w:rsidR="00841764" w:rsidRPr="00650863">
        <w:rPr>
          <w:rFonts w:asciiTheme="majorBidi" w:hAnsiTheme="majorBidi" w:cstheme="majorBidi" w:hint="cs"/>
          <w:bCs/>
          <w:color w:val="000000" w:themeColor="text1"/>
          <w:sz w:val="20"/>
          <w:szCs w:val="20"/>
          <w:rtl/>
        </w:rPr>
        <w:t>.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</w:p>
    <w:p w:rsidR="00266C2F" w:rsidRPr="00650863" w:rsidRDefault="005962DD" w:rsidP="00F029E9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45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-Zamanzadeh V, </w:t>
      </w:r>
      <w:r w:rsidR="00B47C4D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Sayadi L, Taleghani F, Jeddian A. </w:t>
      </w:r>
      <w:hyperlink r:id="rId96" w:history="1"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Life </w:t>
        </w:r>
        <w:r w:rsidR="00F71DD0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in</w:t>
        </w:r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 </w:t>
        </w:r>
        <w:r w:rsidR="00F71DD0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l</w:t>
        </w:r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imbo: </w:t>
        </w:r>
        <w:r w:rsidR="00F71DD0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experiences of</w:t>
        </w:r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 Iranian </w:t>
        </w:r>
        <w:r w:rsidR="00F71DD0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hematopoietic stem cell transplantation recipient patients and nurses</w:t>
        </w:r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 </w:t>
        </w:r>
        <w:r w:rsidR="00F71DD0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in a</w:t>
        </w:r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 </w:t>
        </w:r>
        <w:r w:rsidR="00F71DD0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qualitative study</w:t>
        </w:r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.</w:t>
        </w:r>
      </w:hyperlink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International Journal </w:t>
      </w:r>
      <w:r w:rsidR="00F71DD0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o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f Hematology-Oncology &amp; Stem Cell Research </w:t>
      </w:r>
      <w:r w:rsidR="008D2292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2013; 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7 (3).</w:t>
      </w:r>
    </w:p>
    <w:p w:rsidR="00266C2F" w:rsidRPr="00650863" w:rsidRDefault="005962DD" w:rsidP="00F029E9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44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-Zamanzadeh V, </w:t>
      </w:r>
      <w:r w:rsidR="00266C2F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Sayadi L, Taleghani F, Howard F, Jeddian A. </w:t>
      </w:r>
      <w:hyperlink r:id="rId97" w:history="1">
        <w:r w:rsidR="00266C2F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Emotional </w:t>
        </w:r>
        <w:r w:rsidR="00F71DD0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labor of caring for hematopoietic stem cell transplantation patients</w:t>
        </w:r>
        <w:r w:rsidR="00266C2F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: Iranian </w:t>
        </w:r>
        <w:r w:rsidR="00F71DD0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nurses' e</w:t>
        </w:r>
        <w:r w:rsidR="00266C2F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xperiences</w:t>
        </w:r>
      </w:hyperlink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 Asian Nursing Research 2013.</w:t>
      </w:r>
    </w:p>
    <w:p w:rsidR="00266C2F" w:rsidRPr="00650863" w:rsidRDefault="005962DD" w:rsidP="00F029E9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43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r w:rsidR="00266C2F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Bilan N, Zarei S, Sharifi A. </w:t>
      </w:r>
      <w:r w:rsidR="00F71DD0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The </w:t>
      </w:r>
      <w:hyperlink r:id="rId98" w:history="1">
        <w:r w:rsidR="00266C2F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Effect </w:t>
        </w:r>
        <w:r w:rsidR="00F71DD0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of education and controlling asthma triggers on quality of life among adolescents with asthma: a randomized clinical </w:t>
        </w:r>
        <w:r w:rsidR="00266C2F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Trial</w:t>
        </w:r>
      </w:hyperlink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Journal </w:t>
      </w:r>
      <w:r w:rsidR="00F71DD0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o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f Mazandaran University </w:t>
      </w:r>
      <w:r w:rsidR="00F71DD0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o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f Medical Sciences 2013; 22 (98).</w:t>
      </w:r>
      <w:r w:rsidR="00DC58D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(Persian)</w:t>
      </w:r>
    </w:p>
    <w:p w:rsidR="00097896" w:rsidRPr="00650863" w:rsidRDefault="005962DD" w:rsidP="00F029E9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42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-Zamanzadeh V, </w:t>
      </w:r>
      <w:r w:rsidR="00266C2F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Howard F, Jamshidi F. </w:t>
      </w:r>
      <w:hyperlink r:id="rId99" w:history="1">
        <w:r w:rsidR="00914C5A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A</w:t>
        </w:r>
        <w:r w:rsidR="00266C2F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 Supportive-</w:t>
        </w:r>
        <w:r w:rsidR="00F71DD0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e</w:t>
        </w:r>
        <w:r w:rsidR="00266C2F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ducational </w:t>
        </w:r>
        <w:r w:rsidR="00F71DD0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intervention for heart failure patients in</w:t>
        </w:r>
        <w:r w:rsidR="00266C2F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 Iran: </w:t>
        </w:r>
        <w:r w:rsidR="00F71DD0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the effect on self-care behaviors</w:t>
        </w:r>
      </w:hyperlink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 Nursing Research and Practice 2013.</w:t>
      </w:r>
      <w:bookmarkStart w:id="0" w:name="_GoBack"/>
      <w:bookmarkEnd w:id="0"/>
    </w:p>
    <w:p w:rsidR="00266C2F" w:rsidRPr="00F029E9" w:rsidRDefault="005962DD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41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-Zarei S, </w:t>
      </w:r>
      <w:r w:rsidR="00266C2F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Bilan N. </w:t>
      </w:r>
      <w:hyperlink r:id="rId100" w:history="1">
        <w:r w:rsidR="00266C2F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The Effect of </w:t>
        </w:r>
        <w:r w:rsidR="00F71DD0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e</w:t>
        </w:r>
        <w:r w:rsidR="00266C2F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ducational and </w:t>
        </w:r>
        <w:r w:rsidR="00F71DD0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modifying int</w:t>
        </w:r>
        <w:r w:rsidR="00266C2F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ervention on </w:t>
        </w:r>
        <w:r w:rsidR="00F71DD0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asthma control among ad</w:t>
        </w:r>
        <w:r w:rsidR="00266C2F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olescents: </w:t>
        </w:r>
        <w:r w:rsidR="00F71DD0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a randomized clinical trial</w:t>
        </w:r>
      </w:hyperlink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Journal </w:t>
      </w:r>
      <w:r w:rsidR="00F71DD0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of Caring Sciences 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2013; 2 (1), 73.</w:t>
      </w:r>
    </w:p>
    <w:p w:rsidR="00266C2F" w:rsidRPr="00F029E9" w:rsidRDefault="005962DD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40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-Zamanzadeh V, </w:t>
      </w:r>
      <w:r w:rsidR="00266C2F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Nasiri KH. </w:t>
      </w:r>
      <w:hyperlink r:id="rId101" w:history="1">
        <w:r w:rsidR="00F71DD0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Perceptions of first and last year nursing bachelor students about their own profession: a qualitative study</w:t>
        </w:r>
      </w:hyperlink>
      <w:r w:rsidR="00F71DD0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 Journal of Urmia Nursing and Midwifery Faculty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2013; </w:t>
      </w:r>
      <w:r w:rsidR="00592640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11 (8).</w:t>
      </w:r>
      <w:r w:rsidR="00DC58D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(Persian)</w:t>
      </w:r>
    </w:p>
    <w:p w:rsidR="00266C2F" w:rsidRPr="00650863" w:rsidRDefault="005962DD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39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r w:rsidR="00266C2F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Janani R, Seyedrasooli A, Dust AJ,</w:t>
      </w:r>
      <w:r w:rsidR="00592640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Asghari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Jafarabadi M. </w:t>
      </w:r>
      <w:hyperlink r:id="rId102" w:history="1">
        <w:r w:rsidR="00592640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E</w:t>
        </w:r>
        <w:r w:rsidR="00266C2F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ffect of open and closed endothracheal suctioning on physiologic parameters and stability in premature infants undergoing mechanical ventilation.</w:t>
        </w:r>
      </w:hyperlink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Hayat 2013; 19 (4)   , 2014.</w:t>
      </w:r>
      <w:r w:rsidR="00DC58D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(Persian)</w:t>
      </w:r>
    </w:p>
    <w:p w:rsidR="00266C2F" w:rsidRPr="00650863" w:rsidRDefault="005962DD" w:rsidP="00F029E9">
      <w:pPr>
        <w:bidi w:val="0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38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-Seyedrasooli A, </w:t>
      </w:r>
      <w:r w:rsidR="00266C2F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Nasiri KH, Zamanzadeh V. </w:t>
      </w:r>
      <w:hyperlink r:id="rId103" w:history="1">
        <w:r w:rsidR="00266C2F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The effect of reflexology on sleep quality of elderly: a single–blind clinical trial</w:t>
        </w:r>
      </w:hyperlink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 Medical-Surgical Nursing Journal 2013; 2 (12), 11-18.</w:t>
      </w:r>
      <w:r w:rsidR="00DC58D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(Persian)</w:t>
      </w:r>
    </w:p>
    <w:p w:rsidR="00266C2F" w:rsidRPr="00650863" w:rsidRDefault="005962DD" w:rsidP="00F029E9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37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r w:rsidR="00266C2F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Asadollahi M, Gharebaghi M, Gholami F. </w:t>
      </w:r>
      <w:hyperlink r:id="rId104" w:history="1">
        <w:r w:rsidR="00266C2F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The Congruence </w:t>
        </w:r>
        <w:r w:rsidR="009F5B47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of n</w:t>
        </w:r>
        <w:r w:rsidR="00266C2F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urses’ </w:t>
        </w:r>
        <w:r w:rsidR="009F5B47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performance with developmental care</w:t>
        </w:r>
        <w:r w:rsidR="00266C2F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 </w:t>
        </w:r>
        <w:r w:rsidR="009F5B47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standards in neonatal intensive care units</w:t>
        </w:r>
      </w:hyperlink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Journal </w:t>
      </w:r>
      <w:r w:rsidR="009F5B47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o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f Caring Sciences 2013; 2 (1), 61-71.</w:t>
      </w:r>
    </w:p>
    <w:p w:rsidR="00266C2F" w:rsidRPr="00650863" w:rsidRDefault="005962DD" w:rsidP="00F029E9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36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-Zamanzadeh V, Namnabati M, </w:t>
      </w:r>
      <w:r w:rsidR="00266C2F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Badiee Z. </w:t>
      </w:r>
      <w:hyperlink r:id="rId105" w:history="1">
        <w:r w:rsidR="00266C2F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Factors </w:t>
        </w:r>
        <w:r w:rsidR="009F5B47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a</w:t>
        </w:r>
        <w:r w:rsidR="00266C2F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ffecting </w:t>
        </w:r>
        <w:r w:rsidR="009F5B47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infant’s t</w:t>
        </w:r>
        <w:r w:rsidR="00266C2F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ransition </w:t>
        </w:r>
        <w:r w:rsidR="009F5B47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from neonatal intensive ca</w:t>
        </w:r>
        <w:r w:rsidR="00266C2F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re </w:t>
        </w:r>
        <w:r w:rsidR="009F5B47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unit to hom</w:t>
        </w:r>
        <w:r w:rsidR="00266C2F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e:</w:t>
        </w:r>
        <w:r w:rsidR="00914C5A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 </w:t>
        </w:r>
        <w:r w:rsidR="009F5B47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a qualitative stu</w:t>
        </w:r>
        <w:r w:rsidR="00266C2F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dy</w:t>
        </w:r>
      </w:hyperlink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Iranian Journal </w:t>
      </w:r>
      <w:r w:rsidR="009F5B47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o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f Nursing </w:t>
      </w:r>
      <w:r w:rsidR="00914C5A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a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nd Midwifery Research 2013;18 (1).</w:t>
      </w:r>
    </w:p>
    <w:p w:rsidR="00266C2F" w:rsidRPr="00650863" w:rsidRDefault="005962DD" w:rsidP="00F029E9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35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-Seyyedrasooli A, </w:t>
      </w:r>
      <w:r w:rsidR="00266C2F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Zamanzadeh V, Nasiri K, Kalantri H. </w:t>
      </w:r>
      <w:hyperlink r:id="rId106" w:history="1">
        <w:r w:rsidR="005256EB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The effect of footbath on sleep quality of the elderly: a blinded randomized clinical trial</w:t>
        </w:r>
      </w:hyperlink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Journal </w:t>
      </w:r>
      <w:r w:rsidR="005256E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o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f Caring Sciences 2013; 2 (4), 305-311.</w:t>
      </w:r>
    </w:p>
    <w:p w:rsidR="004F34FC" w:rsidRPr="00650863" w:rsidRDefault="005962DD" w:rsidP="00F029E9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34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-Azimzadeh R, </w:t>
      </w:r>
      <w:r w:rsidR="00266C2F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Zamanzadeh V, Rahmani A. </w:t>
      </w:r>
      <w:hyperlink r:id="rId107" w:history="1">
        <w:r w:rsidR="00266C2F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What </w:t>
        </w:r>
        <w:r w:rsidR="005256EB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are important for patient centered care? a quantitative study based on perception of patients' with cancer</w:t>
        </w:r>
      </w:hyperlink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Journal </w:t>
      </w:r>
      <w:r w:rsidR="005256E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o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f Caring Sciences 2013; 2 (4), 321-327.</w:t>
      </w:r>
    </w:p>
    <w:p w:rsidR="00F01F4B" w:rsidRPr="00650863" w:rsidRDefault="005962DD" w:rsidP="00F029E9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33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r w:rsidR="00B47C4D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Amini A, Fathi-Azar E, Ghiasvandian S, Akbarzadeh B. </w:t>
      </w:r>
      <w:hyperlink r:id="rId108" w:history="1">
        <w:r w:rsidR="00EA66B4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The effect of simulation teaching on baccalaureate nursing students’ self-confidence related to peripheral venous catheterization in children: a randomized trial</w:t>
        </w:r>
      </w:hyperlink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Journal </w:t>
      </w:r>
      <w:r w:rsidR="00EA66B4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o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f Caring Sciences </w:t>
      </w:r>
      <w:r w:rsidR="008D2292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2013; 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2 (2), 157-164.</w:t>
      </w:r>
    </w:p>
    <w:p w:rsidR="00266C2F" w:rsidRPr="00650863" w:rsidRDefault="005962DD" w:rsidP="00F029E9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32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-Valizadeh L, Ghiasvandian S, Zamanzadeh V, Abedi H A. </w:t>
      </w:r>
      <w:hyperlink r:id="rId109" w:history="1">
        <w:r w:rsidR="005E60F5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Challenges and solutions of postgraduate(MSC) education in nursing: a qualitative study</w:t>
        </w:r>
      </w:hyperlink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 Iranian Journal of Medical Education 2013.</w:t>
      </w:r>
      <w:r w:rsidR="00DC58D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(Persian)</w:t>
      </w:r>
    </w:p>
    <w:p w:rsidR="005E3DF4" w:rsidRPr="00650863" w:rsidRDefault="005962DD" w:rsidP="00F029E9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31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r w:rsidR="00266C2F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Farnam A, Zamanzadeh V, Bafandehzendeh M. </w:t>
      </w:r>
      <w:hyperlink r:id="rId110" w:history="1">
        <w:r w:rsidR="00266C2F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Sources </w:t>
        </w:r>
        <w:r w:rsidR="005E60F5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of stress for nurses in neonatal intensive care units of East Azerbaijan province,</w:t>
        </w:r>
        <w:r w:rsidR="00266C2F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 Iran</w:t>
        </w:r>
      </w:hyperlink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Journal </w:t>
      </w:r>
      <w:r w:rsidR="005E60F5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o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f Caring Sciences 2013; 1 (4), 245-254.</w:t>
      </w:r>
    </w:p>
    <w:p w:rsidR="009C08D8" w:rsidRPr="00650863" w:rsidRDefault="005962DD" w:rsidP="00F029E9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30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-Zamanzadeh V, Namnabati M, </w:t>
      </w:r>
      <w:r w:rsidR="00B47C4D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Badiee Z. </w:t>
      </w:r>
      <w:hyperlink r:id="rId111" w:history="1"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Professional’s </w:t>
        </w:r>
        <w:r w:rsidR="005E60F5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efforts to simultaneously discharge infants and mother from neonatal intensive care unit in </w:t>
        </w:r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Iran: </w:t>
        </w:r>
        <w:r w:rsidR="005E60F5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a</w:t>
        </w:r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 </w:t>
        </w:r>
        <w:r w:rsidR="005E60F5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qualitative study</w:t>
        </w:r>
      </w:hyperlink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Journal </w:t>
      </w:r>
      <w:r w:rsidR="005E60F5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o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f Caring Sciences </w:t>
      </w:r>
      <w:r w:rsidR="008D2292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2013; 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2(1), 39-45.</w:t>
      </w:r>
    </w:p>
    <w:p w:rsidR="009C08D8" w:rsidRPr="00650863" w:rsidRDefault="005962DD" w:rsidP="00F029E9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29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-Zamanzadeh V, </w:t>
      </w:r>
      <w:r w:rsidR="00B47C4D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Rahiminia E, Ranjbar Kochaksaraie F. </w:t>
      </w:r>
      <w:hyperlink r:id="rId112" w:history="1"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Anticipatory </w:t>
        </w:r>
        <w:r w:rsidR="006C3EA8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grief reactions in fathers of preterm infants hospitalized in neonatal intensive care unit</w:t>
        </w:r>
      </w:hyperlink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Journal </w:t>
      </w:r>
      <w:r w:rsidR="006C3EA8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o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f Caring Sciences </w:t>
      </w:r>
      <w:r w:rsidR="008D2292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2013; 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2 (1), 83-88.</w:t>
      </w:r>
    </w:p>
    <w:p w:rsidR="004F34FC" w:rsidRPr="00650863" w:rsidRDefault="005962DD" w:rsidP="00F029E9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28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-Zamanzadeh V, </w:t>
      </w:r>
      <w:r w:rsidR="00B47C4D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Negarandeh R, Monadi M, Azadi A. </w:t>
      </w:r>
      <w:hyperlink r:id="rId113" w:history="1"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Factors </w:t>
        </w:r>
        <w:r w:rsidR="006C3EA8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influencing men entering the nursing profession, and understanding the challenges faced by them:</w:t>
        </w:r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 Iranian </w:t>
        </w:r>
        <w:r w:rsidR="00FD06FC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a</w:t>
        </w:r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nd </w:t>
        </w:r>
        <w:r w:rsidR="006C3EA8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developed countries’ perspectives</w:t>
        </w:r>
      </w:hyperlink>
      <w:r w:rsidR="00914C5A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3678EB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Nursing and Midwifery Studies 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2013.</w:t>
      </w:r>
    </w:p>
    <w:p w:rsidR="00024254" w:rsidRPr="00650863" w:rsidRDefault="005962DD" w:rsidP="00F029E9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27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-Zamanzadeh V, </w:t>
      </w:r>
      <w:r w:rsidR="00B47C4D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Jamshidi F, Namdar H, Maleki A.</w:t>
      </w:r>
      <w:r w:rsidR="00FD06FC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hyperlink r:id="rId114" w:history="1"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Self-</w:t>
        </w:r>
        <w:r w:rsidR="006C3EA8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c</w:t>
        </w:r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are </w:t>
        </w:r>
        <w:r w:rsidR="006C3EA8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b</w:t>
        </w:r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ehaviors </w:t>
        </w:r>
        <w:r w:rsidR="00FD06FC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among</w:t>
        </w:r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 </w:t>
        </w:r>
        <w:r w:rsidR="006C3EA8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patients with heart failure in</w:t>
        </w:r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 Iran</w:t>
        </w:r>
      </w:hyperlink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JCS </w:t>
      </w:r>
      <w:r w:rsidR="008D2292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2013; 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1 (4), 209-214.</w:t>
      </w:r>
    </w:p>
    <w:p w:rsidR="00024254" w:rsidRPr="00F029E9" w:rsidRDefault="00024254" w:rsidP="00F029E9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</w:rPr>
      </w:pPr>
      <w:r w:rsidRPr="00650863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</w:rPr>
        <w:t>U</w:t>
      </w:r>
      <w:r w:rsidR="00097896" w:rsidRPr="00650863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</w:rPr>
        <w:t>ntil</w:t>
      </w:r>
      <w:r w:rsidRPr="00650863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</w:rPr>
        <w:t xml:space="preserve"> </w:t>
      </w:r>
      <w:r w:rsidR="00097896" w:rsidRPr="00650863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</w:rPr>
        <w:t>2012</w:t>
      </w:r>
    </w:p>
    <w:p w:rsidR="00266C2F" w:rsidRPr="00650863" w:rsidRDefault="005962DD" w:rsidP="00F029E9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26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r w:rsidR="00266C2F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Zamanzadeh V, Akbarbegloo M </w:t>
      </w:r>
      <w:r w:rsidR="00914C5A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Saiiadi L. Importance </w:t>
      </w:r>
      <w:r w:rsidR="006C3EA8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and availability of the nursing support for mothers in </w:t>
      </w:r>
      <w:r w:rsidR="00914C5A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NICU</w:t>
      </w:r>
      <w:r w:rsidR="006C3EA8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: a comparison of the opinions o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f Iranian </w:t>
      </w:r>
      <w:r w:rsidR="006C3EA8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mothers a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nd </w:t>
      </w:r>
      <w:r w:rsidR="006C3EA8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n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urses. Iranian Journal </w:t>
      </w:r>
      <w:r w:rsidR="006C3EA8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o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f  Pediatrics 2012.</w:t>
      </w:r>
    </w:p>
    <w:p w:rsidR="00266C2F" w:rsidRPr="00650863" w:rsidRDefault="005962DD" w:rsidP="00741C02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25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r w:rsidR="00266C2F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Zamanzadeh V, Rahiminia E. Comparison </w:t>
      </w:r>
      <w:r w:rsidR="00741C02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o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f </w:t>
      </w:r>
      <w:r w:rsidR="00741C02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a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nticipatory </w:t>
      </w:r>
      <w:r w:rsidR="00741C02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g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rief </w:t>
      </w:r>
      <w:r w:rsidR="00741C02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r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eaction </w:t>
      </w:r>
      <w:r w:rsidR="00741C02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b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etween </w:t>
      </w:r>
      <w:r w:rsidR="00741C02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f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athers </w:t>
      </w:r>
      <w:r w:rsidR="00741C02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a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nd </w:t>
      </w:r>
      <w:r w:rsidR="00741C02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mothers of premature infants in neonatal intensive care unit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Scandinavian Journal </w:t>
      </w:r>
      <w:r w:rsidR="00741C02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o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f Caring Sciences 2012.</w:t>
      </w:r>
    </w:p>
    <w:p w:rsidR="00975C26" w:rsidRPr="00650863" w:rsidRDefault="00975C26" w:rsidP="00975C26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</w:p>
    <w:p w:rsidR="00975C26" w:rsidRPr="00650863" w:rsidRDefault="005962DD" w:rsidP="00F029E9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color w:val="000000" w:themeColor="text1"/>
          <w:sz w:val="20"/>
          <w:szCs w:val="20"/>
          <w:rtl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24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-Seyedrasuli A, Zamanzadeh V, </w:t>
      </w:r>
      <w:r w:rsidR="00B47C4D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Tadaiion F. Nurses </w:t>
      </w:r>
      <w:r w:rsidR="00741C02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perception regard individual potentials related to evidence based nursing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</w:t>
      </w:r>
      <w:r w:rsidR="00FD06FC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JCS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2012</w:t>
      </w:r>
      <w:r w:rsidR="00841764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;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7(1). </w:t>
      </w:r>
    </w:p>
    <w:p w:rsidR="00975C26" w:rsidRPr="00650863" w:rsidRDefault="005962DD" w:rsidP="00F029E9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lastRenderedPageBreak/>
        <w:t>23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r w:rsidR="00B47C4D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Zamanzadeh V, Rahmani A, Howard F, Nikanfar A, Ferguson C. Cancer </w:t>
      </w:r>
      <w:r w:rsidR="00741C02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d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isclosure: </w:t>
      </w:r>
      <w:r w:rsidR="00741C02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experiences of 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Iranian </w:t>
      </w:r>
      <w:r w:rsidR="00741C02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cancer p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atient. Nursing </w:t>
      </w:r>
      <w:r w:rsidR="00741C02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a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nd Health Sciences</w:t>
      </w:r>
      <w:r w:rsidR="00741C02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2012; 14 (2), 250-256.</w:t>
      </w:r>
    </w:p>
    <w:p w:rsidR="00975C26" w:rsidRPr="00650863" w:rsidRDefault="005962DD" w:rsidP="00F029E9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color w:val="000000" w:themeColor="text1"/>
          <w:sz w:val="20"/>
          <w:szCs w:val="20"/>
          <w:rtl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22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r w:rsidR="00B47C4D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Rahkar Farshi M, Zamanzadeh V, Farnam A, Fadaei Z. Coping </w:t>
      </w:r>
      <w:r w:rsidR="00FF66DC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with s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tress </w:t>
      </w:r>
      <w:r w:rsidR="00FF66DC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i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n Iranian </w:t>
      </w:r>
      <w:r w:rsidR="00FF66DC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school age children</w:t>
      </w:r>
      <w:r w:rsidR="00FD06FC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Nurs Midwifery Stud </w:t>
      </w:r>
      <w:r w:rsidR="008D2292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2012;</w:t>
      </w:r>
      <w:r w:rsidR="00FF66DC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1 (1), 31-5.</w:t>
      </w:r>
    </w:p>
    <w:p w:rsidR="00975C26" w:rsidRPr="00650863" w:rsidRDefault="005962DD" w:rsidP="00F029E9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21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-Zamanzadeh V, </w:t>
      </w:r>
      <w:r w:rsidR="00B47C4D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Azimzadeh R, Aliafsari Mamagani E. An Investigation </w:t>
      </w:r>
      <w:r w:rsidR="00FF66DC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o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n </w:t>
      </w:r>
      <w:r w:rsidR="00FF66DC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adoption of socio-culturally based teaching strategies among 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Iranian </w:t>
      </w:r>
      <w:r w:rsidR="00FF66DC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clinical n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urse </w:t>
      </w:r>
      <w:r w:rsidR="00FF66DC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e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ducators. Nursing </w:t>
      </w:r>
      <w:r w:rsidR="00FD06FC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a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nd Midwifery Studies</w:t>
      </w:r>
      <w:r w:rsidR="00FF66DC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2012</w:t>
      </w:r>
      <w:r w:rsidR="00FD06FC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;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1(1).</w:t>
      </w:r>
    </w:p>
    <w:p w:rsidR="00975C26" w:rsidRPr="00650863" w:rsidRDefault="005962DD" w:rsidP="00F029E9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20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-Rahiminia E, </w:t>
      </w:r>
      <w:r w:rsidR="00B47C4D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Zamanzadeh V. </w:t>
      </w:r>
      <w:r w:rsidR="00FF66DC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Nurse’s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FF66DC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attitude toward nursing behaviors which facilitate the grief work of parents with premature neonates in the NICU of hospitals affiliated with Tabriz University of Medical Sciences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Thrita Journal </w:t>
      </w:r>
      <w:r w:rsidR="00FF66DC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o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f Medical Sciences</w:t>
      </w:r>
      <w:r w:rsidR="00FF66DC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2012. </w:t>
      </w:r>
    </w:p>
    <w:p w:rsidR="00DE3965" w:rsidRPr="00650863" w:rsidRDefault="005962DD" w:rsidP="00F029E9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19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-Akbarbegloo M, </w:t>
      </w:r>
      <w:r w:rsidR="00B47C4D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Asadollahi M. </w:t>
      </w:r>
      <w:hyperlink r:id="rId115" w:history="1"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Viewpoint </w:t>
        </w:r>
        <w:r w:rsidR="006D1A53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comparison between mo</w:t>
        </w:r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thers </w:t>
        </w:r>
        <w:r w:rsidR="006D1A53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a</w:t>
        </w:r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nd </w:t>
        </w:r>
        <w:r w:rsidR="00914C5A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nurses about stressors for </w:t>
        </w:r>
        <w:r w:rsidR="006D1A53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parents who have premature newborn in</w:t>
        </w:r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 N</w:t>
        </w:r>
        <w:r w:rsidR="008D2292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ICU</w:t>
        </w:r>
      </w:hyperlink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Journal </w:t>
      </w:r>
      <w:r w:rsidR="006D1A53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o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f Nursing </w:t>
      </w:r>
      <w:r w:rsidR="006D1A53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a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nd Midwifery </w:t>
      </w:r>
      <w:r w:rsidR="008D2292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2012; 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21 (74), 2970-2970.</w:t>
      </w:r>
      <w:r w:rsidR="00DC58D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(Persian)</w:t>
      </w:r>
    </w:p>
    <w:p w:rsidR="00DE3965" w:rsidRPr="00650863" w:rsidRDefault="005962DD" w:rsidP="00F029E9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18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r w:rsidR="00B47C4D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Zamanzadeh V, </w:t>
      </w:r>
      <w:r w:rsidR="00757370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Mohammadian 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Roshan S, </w:t>
      </w:r>
      <w:r w:rsidR="00757370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Lak 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Dizaji S, Maddah S</w:t>
      </w:r>
      <w:r w:rsidR="00757370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BS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</w:t>
      </w:r>
      <w:hyperlink r:id="rId116" w:history="1"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Organizational </w:t>
        </w:r>
        <w:r w:rsidR="00757370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ac</w:t>
        </w:r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tivities </w:t>
        </w:r>
        <w:r w:rsidR="00757370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in nursing research transfer from viewpoint of nurse educators i</w:t>
        </w:r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n Iranian </w:t>
        </w:r>
        <w:r w:rsidR="00757370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un</w:t>
        </w:r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iversities </w:t>
        </w:r>
        <w:r w:rsidR="00757370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o</w:t>
        </w:r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f </w:t>
        </w:r>
        <w:r w:rsidR="00757370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medical sciences</w:t>
        </w:r>
      </w:hyperlink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2012.</w:t>
      </w:r>
    </w:p>
    <w:p w:rsidR="00914C5A" w:rsidRPr="00650863" w:rsidRDefault="005962DD" w:rsidP="00F029E9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17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r w:rsidR="00B47C4D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Zamanzadeh V, Virani F. </w:t>
      </w:r>
      <w:hyperlink r:id="rId117" w:history="1"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Developing </w:t>
        </w:r>
        <w:r w:rsidR="00FD06FC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a</w:t>
        </w:r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nd </w:t>
        </w:r>
        <w:r w:rsidR="00D03D49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evaluating clinical written assignment in clinical teaching for the senior bs nursing students: an action research</w:t>
        </w:r>
      </w:hyperlink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 Res Dev</w:t>
      </w:r>
      <w:r w:rsidR="007656F5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Med Edu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8D2292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2012; 1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(2), 55-60.</w:t>
      </w:r>
    </w:p>
    <w:p w:rsidR="00DE3965" w:rsidRPr="00650863" w:rsidRDefault="005962DD" w:rsidP="00F029E9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16</w:t>
      </w:r>
      <w:r w:rsidR="00837B6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r w:rsidR="00837B69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837B6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Zamanzadeh V, Azimzadeh R </w:t>
      </w:r>
      <w:r w:rsidR="00D03D4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a</w:t>
      </w:r>
      <w:r w:rsidR="00837B6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nd Rahmani A. The View </w:t>
      </w:r>
      <w:r w:rsidR="00D03D4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o</w:t>
      </w:r>
      <w:r w:rsidR="00837B6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f </w:t>
      </w:r>
      <w:r w:rsidR="00D03D4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nu</w:t>
      </w:r>
      <w:r w:rsidR="00837B6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rses </w:t>
      </w:r>
      <w:r w:rsidR="00D03D4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t</w:t>
      </w:r>
      <w:r w:rsidR="00837B6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oward </w:t>
      </w:r>
      <w:r w:rsidR="00D03D4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prioritizing the caring behaviors in cancer patients</w:t>
      </w:r>
      <w:r w:rsidR="00837B6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JCS 2011; 6(4). </w:t>
      </w:r>
    </w:p>
    <w:p w:rsidR="00DE3965" w:rsidRPr="00650863" w:rsidRDefault="005962DD" w:rsidP="00F029E9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15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-Bayrami R, </w:t>
      </w:r>
      <w:r w:rsidR="00B47C4D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Zaheri F. </w:t>
      </w:r>
      <w:hyperlink r:id="rId118" w:history="1"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Nulliparous </w:t>
        </w:r>
        <w:r w:rsidR="00D03D49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women’s childbir</w:t>
        </w:r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th </w:t>
        </w:r>
        <w:r w:rsidR="00D03D49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experiences: a</w:t>
        </w:r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 </w:t>
        </w:r>
        <w:r w:rsidR="00D03D49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phenomenological st</w:t>
        </w:r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udy</w:t>
        </w:r>
      </w:hyperlink>
      <w:r w:rsidR="007656F5" w:rsidRPr="00650863">
        <w:rPr>
          <w:bCs/>
          <w:color w:val="000000" w:themeColor="text1"/>
          <w:sz w:val="20"/>
          <w:szCs w:val="20"/>
        </w:rPr>
        <w:t xml:space="preserve">. 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Medical Journal </w:t>
      </w:r>
      <w:r w:rsidR="00D03D4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o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f Tabriz University </w:t>
      </w:r>
      <w:r w:rsidR="00D03D4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o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f Medical Sciences 2011.</w:t>
      </w:r>
      <w:r w:rsidR="00DC58D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(Persian)</w:t>
      </w:r>
    </w:p>
    <w:p w:rsidR="00975C26" w:rsidRPr="00650863" w:rsidRDefault="005962DD" w:rsidP="00F029E9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14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-Akbarbegloo M, </w:t>
      </w:r>
      <w:r w:rsidR="00B47C4D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</w:t>
      </w:r>
      <w:hyperlink r:id="rId119" w:history="1"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Occupational </w:t>
        </w:r>
        <w:r w:rsidR="008D2292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stress</w:t>
        </w:r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 </w:t>
        </w:r>
        <w:r w:rsidR="00B52329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a</w:t>
        </w:r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nd </w:t>
        </w:r>
        <w:r w:rsidR="00B52329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coping strategies in nurses</w:t>
        </w:r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 </w:t>
        </w:r>
        <w:r w:rsidR="00B52329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in</w:t>
        </w:r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 </w:t>
        </w:r>
        <w:r w:rsidR="00B52329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psychological ward</w:t>
        </w:r>
        <w:r w:rsidR="008D2292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, </w:t>
        </w:r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Razi </w:t>
        </w:r>
        <w:r w:rsidR="00B52329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h</w:t>
        </w:r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ospital, Tabriz</w:t>
        </w:r>
      </w:hyperlink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</w:t>
      </w:r>
      <w:r w:rsidR="00B5232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Journal of 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Modern Care </w:t>
      </w:r>
      <w:r w:rsidR="008D2292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2011;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8 (1), 45-51.</w:t>
      </w:r>
      <w:r w:rsidR="00DC58D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(Persian)</w:t>
      </w:r>
    </w:p>
    <w:p w:rsidR="00975C26" w:rsidRPr="00650863" w:rsidRDefault="005962DD" w:rsidP="00F029E9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13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-Rahkar Farshi M, </w:t>
      </w:r>
      <w:r w:rsidR="00B47C4D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Farnam A. Investigation 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of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B5232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stress s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ymptoms </w:t>
      </w:r>
      <w:r w:rsidR="00B5232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am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ong </w:t>
      </w:r>
      <w:r w:rsidR="00B5232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pri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mary </w:t>
      </w:r>
      <w:r w:rsidR="00B5232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school c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hildren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J</w:t>
      </w:r>
      <w:r w:rsidR="008D2292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CS 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2011</w:t>
      </w:r>
      <w:r w:rsidR="008D2292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;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6(4): 23-28. </w:t>
      </w:r>
    </w:p>
    <w:p w:rsidR="00975C26" w:rsidRPr="00650863" w:rsidRDefault="005962DD" w:rsidP="00F029E9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12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-Zamanzadeh V, Rahmani A, </w:t>
      </w:r>
      <w:r w:rsidR="00B47C4D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Ferguson C, Hassankhani H, Nikamfar A</w:t>
      </w:r>
      <w:r w:rsidR="00B5232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Howard F. The </w:t>
      </w:r>
      <w:r w:rsidR="00B5232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taboo of cancer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: </w:t>
      </w:r>
      <w:r w:rsidR="00B5232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the experiences of cancer disclosure by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Iranian </w:t>
      </w:r>
      <w:r w:rsidR="00B5232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p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atient, </w:t>
      </w:r>
      <w:r w:rsidR="00B5232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their family members and physician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 Psycho</w:t>
      </w:r>
      <w:r w:rsidR="00B52329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O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ncology 2011; 9.</w:t>
      </w:r>
    </w:p>
    <w:p w:rsidR="00975C26" w:rsidRPr="00650863" w:rsidRDefault="005962DD" w:rsidP="00F029E9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color w:val="000000" w:themeColor="text1"/>
          <w:sz w:val="20"/>
          <w:szCs w:val="20"/>
          <w:rtl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11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-Zamanzadeh V, Azimzadeh R, Rahmani A</w:t>
      </w:r>
      <w:r w:rsidR="00D8229E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</w:t>
      </w:r>
      <w:r w:rsidR="00B47C4D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Oncology </w:t>
      </w:r>
      <w:r w:rsidR="00D2498A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patients' and professional nurses' perceptions of important nurse caring behaviors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</w:t>
      </w:r>
      <w:r w:rsidR="00FD06FC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BMC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Nursing 2010</w:t>
      </w:r>
      <w:r w:rsidR="008D2292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;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9 (1), 10. </w:t>
      </w:r>
    </w:p>
    <w:p w:rsidR="00975C26" w:rsidRPr="00650863" w:rsidRDefault="005962DD" w:rsidP="00F029E9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10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r w:rsidR="00B47C4D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Zamanzadeh V, Mohamadian Roshan S, Lakdizaji S. </w:t>
      </w:r>
      <w:hyperlink r:id="rId120" w:history="1">
        <w:r w:rsidR="00D2498A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Nurse educators’ perception of personal activities in knowledge transfer derived from nursing researches across</w:t>
        </w:r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 Iranian </w:t>
        </w:r>
        <w:r w:rsidR="00D2498A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u</w:t>
        </w:r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niversities </w:t>
        </w:r>
        <w:r w:rsidR="00D2498A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o</w:t>
        </w:r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f </w:t>
        </w:r>
        <w:r w:rsidR="00D2498A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medical sci</w:t>
        </w:r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ences</w:t>
        </w:r>
      </w:hyperlink>
      <w:r w:rsidR="00266C2F" w:rsidRPr="00650863">
        <w:rPr>
          <w:color w:val="000000" w:themeColor="text1"/>
          <w:sz w:val="20"/>
          <w:szCs w:val="20"/>
        </w:rPr>
        <w:t>.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D2498A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Journal of 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Nursing </w:t>
      </w:r>
      <w:r w:rsidR="00FD06FC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a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nd Midwifery 2010.</w:t>
      </w:r>
    </w:p>
    <w:p w:rsidR="00975C26" w:rsidRPr="00650863" w:rsidRDefault="005962DD" w:rsidP="00F029E9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9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-Akbarbegloo M, </w:t>
      </w:r>
      <w:r w:rsidR="00B47C4D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</w:t>
      </w:r>
      <w:hyperlink r:id="rId121" w:history="1"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Pain </w:t>
        </w:r>
        <w:r w:rsidR="00762B9C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relie</w:t>
        </w:r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f </w:t>
        </w:r>
        <w:r w:rsidR="00762B9C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in pediatric s</w:t>
        </w:r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urgery </w:t>
        </w:r>
        <w:r w:rsidR="00762B9C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un</w:t>
        </w:r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its</w:t>
        </w:r>
      </w:hyperlink>
      <w:r w:rsidR="00914C5A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Novin Quarterly 2009.</w:t>
      </w:r>
      <w:r w:rsidR="00DC58D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(Persian)</w:t>
      </w:r>
    </w:p>
    <w:p w:rsidR="00975C26" w:rsidRPr="00650863" w:rsidRDefault="005962DD" w:rsidP="00F029E9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8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r w:rsidR="00B47C4D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Akbarbegloo M, Asadollahi M. </w:t>
      </w:r>
      <w:hyperlink r:id="rId122" w:history="1">
        <w:r w:rsidR="00914C5A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S</w:t>
        </w:r>
        <w:r w:rsidR="00762B9C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upports provided by nurses for mothers of premature newborns hospitalized in</w:t>
        </w:r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 </w:t>
        </w:r>
        <w:r w:rsidR="00FD06FC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NICU</w:t>
        </w:r>
      </w:hyperlink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 Iran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ian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Journal 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o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f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Nursing </w:t>
      </w:r>
      <w:r w:rsidR="00841764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2009; 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22 (58), 89-98.</w:t>
      </w:r>
      <w:r w:rsidR="00DC58D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(Persian)</w:t>
      </w:r>
    </w:p>
    <w:p w:rsidR="00975C26" w:rsidRPr="00650863" w:rsidRDefault="005962DD" w:rsidP="00F029E9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7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-Akbarbegloo M, </w:t>
      </w:r>
      <w:r w:rsidR="00B47C4D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</w:t>
      </w:r>
      <w:hyperlink r:id="rId123" w:history="1"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Comparison </w:t>
        </w:r>
        <w:r w:rsidR="00762B9C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of</w:t>
        </w:r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 </w:t>
        </w:r>
        <w:r w:rsidR="00762B9C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mothers and nurses viewpoint ab</w:t>
        </w:r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out </w:t>
        </w:r>
        <w:r w:rsidR="00762B9C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s</w:t>
        </w:r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tressors </w:t>
        </w:r>
        <w:r w:rsidR="00762B9C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f</w:t>
        </w:r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or </w:t>
        </w:r>
        <w:r w:rsidR="00762B9C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parents with premature newborn i</w:t>
        </w:r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n </w:t>
        </w:r>
        <w:r w:rsidR="00FD06FC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NICU</w:t>
        </w:r>
      </w:hyperlink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 Research J Biol Sci</w:t>
      </w:r>
      <w:r w:rsidR="00841764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2009;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4, 796-9.</w:t>
      </w:r>
    </w:p>
    <w:p w:rsidR="00975C26" w:rsidRPr="00650863" w:rsidRDefault="005962DD" w:rsidP="00F029E9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6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r w:rsidR="00B47C4D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Abedi H A, Zamanzadeh V </w:t>
      </w:r>
      <w:r w:rsidR="00914C5A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Fathiazar E. The </w:t>
      </w:r>
      <w:r w:rsidR="007F2622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process of profession’s image among nursing students of bachelor’s degree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: </w:t>
      </w:r>
      <w:r w:rsidR="007F2622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a grounded theory study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Research Journal </w:t>
      </w:r>
      <w:r w:rsidR="007F2622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o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f Biological Sciences</w:t>
      </w:r>
      <w:r w:rsidR="007F2622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2008; 3(9), 1079-98.</w:t>
      </w:r>
    </w:p>
    <w:p w:rsidR="00266C2F" w:rsidRPr="00650863" w:rsidRDefault="005962DD" w:rsidP="00F029E9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5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r w:rsidR="00B47C4D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Fathiazar E, Zamanzadeh V. </w:t>
      </w:r>
      <w:hyperlink r:id="rId124" w:history="1"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The </w:t>
        </w:r>
        <w:r w:rsidR="007F2622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relationship be</w:t>
        </w:r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tween Learning </w:t>
        </w:r>
        <w:r w:rsidR="007F2622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characteristics and academic achievement in nursing and midwifery students</w:t>
        </w:r>
      </w:hyperlink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Iranian Journal </w:t>
      </w:r>
      <w:r w:rsidR="007F2622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o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f Medical Education 2007.</w:t>
      </w:r>
      <w:r w:rsidR="00DC58D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(Persian)</w:t>
      </w:r>
    </w:p>
    <w:p w:rsidR="00975C26" w:rsidRPr="00650863" w:rsidRDefault="005962DD" w:rsidP="00F029E9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4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r w:rsidR="00266C2F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Akbarbegloo M, Asadollahi M. </w:t>
      </w:r>
      <w:hyperlink r:id="rId125" w:history="1">
        <w:r w:rsidR="00266C2F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Stressors </w:t>
        </w:r>
        <w:r w:rsidR="007F2622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a</w:t>
        </w:r>
        <w:r w:rsidR="00266C2F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ffecting </w:t>
        </w:r>
        <w:r w:rsidR="007F2622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m</w:t>
        </w:r>
        <w:r w:rsidR="00266C2F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others </w:t>
        </w:r>
        <w:r w:rsidR="007F2622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with h</w:t>
        </w:r>
        <w:r w:rsidR="00266C2F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ospitalized </w:t>
        </w:r>
        <w:r w:rsidR="007F2622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premature newborn in</w:t>
        </w:r>
        <w:r w:rsidR="00266C2F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 NICUs </w:t>
        </w:r>
        <w:r w:rsidR="007F2622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of three teaching hospitals in </w:t>
        </w:r>
        <w:r w:rsidR="00266C2F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Tabriz</w:t>
        </w:r>
      </w:hyperlink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Medical Journal </w:t>
      </w:r>
      <w:r w:rsidR="007F2622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o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f Tabriz University </w:t>
      </w:r>
      <w:r w:rsidR="007E7468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of Medical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Sciences</w:t>
      </w:r>
      <w:r w:rsidR="007F2622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266C2F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2006.</w:t>
      </w:r>
    </w:p>
    <w:p w:rsidR="00975C26" w:rsidRPr="00650863" w:rsidRDefault="005962DD" w:rsidP="00F029E9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3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r w:rsidR="00B47C4D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Zamanzadeh V. </w:t>
      </w:r>
      <w:hyperlink r:id="rId126" w:history="1"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Nursing </w:t>
        </w:r>
        <w:r w:rsidR="007F2622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and mi</w:t>
        </w:r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dwifery </w:t>
        </w:r>
        <w:r w:rsidR="007F2622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students’ learning st</w:t>
        </w:r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yles </w:t>
        </w:r>
        <w:r w:rsidR="007F2622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i</w:t>
        </w:r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n Tabriz University</w:t>
        </w:r>
      </w:hyperlink>
      <w:r w:rsidR="00D556F7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of Medical sciences</w:t>
      </w:r>
      <w:r w:rsidR="00FD06FC" w:rsidRPr="00650863">
        <w:rPr>
          <w:bCs/>
          <w:color w:val="000000" w:themeColor="text1"/>
          <w:sz w:val="20"/>
          <w:szCs w:val="20"/>
        </w:rPr>
        <w:t xml:space="preserve">. 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Iranian Journal </w:t>
      </w:r>
      <w:r w:rsidR="007F2622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o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f Medical Education </w:t>
      </w:r>
      <w:r w:rsidR="008D2292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2006; 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6 (2), 136-140.</w:t>
      </w:r>
      <w:r w:rsidR="00DC58D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(Persian)</w:t>
      </w:r>
    </w:p>
    <w:p w:rsidR="00975C26" w:rsidRPr="00650863" w:rsidRDefault="005962DD" w:rsidP="00F029E9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2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-</w:t>
      </w:r>
      <w:r w:rsidR="00B47C4D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, Zamanzadeh V. Research </w:t>
      </w:r>
      <w:r w:rsidR="007F2622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utilization and attitudes to it among nursing working teaching hospitals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, Tabriz , Iran 2001</w:t>
      </w:r>
      <w:r w:rsidR="007F2622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Journal </w:t>
      </w:r>
      <w:r w:rsidR="007F2622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o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f Clinical Nursing 2003; 12 (6), 928-930.</w:t>
      </w:r>
    </w:p>
    <w:p w:rsidR="00975C26" w:rsidRPr="00650863" w:rsidRDefault="005962DD" w:rsidP="007F2622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  <w:r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1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-Zamanzadeh V, Fathi</w:t>
      </w:r>
      <w:r w:rsidR="00D556F7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Azar E, </w:t>
      </w:r>
      <w:r w:rsidR="00B47C4D" w:rsidRPr="00650863">
        <w:rPr>
          <w:rFonts w:asciiTheme="majorBidi" w:hAnsiTheme="majorBidi" w:cstheme="majorBidi"/>
          <w:b/>
          <w:color w:val="000000" w:themeColor="text1"/>
          <w:sz w:val="20"/>
          <w:szCs w:val="20"/>
        </w:rPr>
        <w:t>Valizadeh L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. </w:t>
      </w:r>
      <w:hyperlink r:id="rId127" w:history="1"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The </w:t>
        </w:r>
        <w:r w:rsidR="007F2622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c</w:t>
        </w:r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linical </w:t>
        </w:r>
        <w:r w:rsidR="007F2622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teaching role of nur</w:t>
        </w:r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 xml:space="preserve">sing </w:t>
        </w:r>
        <w:r w:rsidR="007F2622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t</w:t>
        </w:r>
        <w:r w:rsidR="00B47C4D" w:rsidRPr="00650863">
          <w:rPr>
            <w:rFonts w:asciiTheme="majorBidi" w:hAnsiTheme="majorBidi" w:cstheme="majorBidi"/>
            <w:bCs/>
            <w:color w:val="000000" w:themeColor="text1"/>
            <w:sz w:val="20"/>
            <w:szCs w:val="20"/>
          </w:rPr>
          <w:t>eachers</w:t>
        </w:r>
      </w:hyperlink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.</w:t>
      </w:r>
      <w:r w:rsidR="008D2292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Irani</w:t>
      </w:r>
      <w:r w:rsidR="008D2292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an Journal </w:t>
      </w:r>
      <w:r w:rsidR="007F2622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o</w:t>
      </w:r>
      <w:r w:rsidR="008D2292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f Medical Education 2002; </w:t>
      </w:r>
      <w:r w:rsidR="00B47C4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>2 (2), 27-33.</w:t>
      </w:r>
      <w:r w:rsidR="00DC58DD" w:rsidRPr="00650863">
        <w:rPr>
          <w:rFonts w:asciiTheme="majorBidi" w:hAnsiTheme="majorBidi" w:cstheme="majorBidi"/>
          <w:bCs/>
          <w:color w:val="000000" w:themeColor="text1"/>
          <w:sz w:val="20"/>
          <w:szCs w:val="20"/>
        </w:rPr>
        <w:t xml:space="preserve"> (Persian)</w:t>
      </w:r>
    </w:p>
    <w:p w:rsidR="00975C26" w:rsidRPr="00650863" w:rsidRDefault="00975C26" w:rsidP="00975C26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color w:val="000000" w:themeColor="text1"/>
          <w:sz w:val="20"/>
          <w:szCs w:val="20"/>
        </w:rPr>
      </w:pPr>
    </w:p>
    <w:p w:rsidR="00975C26" w:rsidRPr="00650863" w:rsidRDefault="00975C26" w:rsidP="00D8229E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color w:val="000000" w:themeColor="text1"/>
          <w:sz w:val="34"/>
          <w:szCs w:val="34"/>
        </w:rPr>
      </w:pPr>
    </w:p>
    <w:sectPr w:rsidR="00975C26" w:rsidRPr="00650863" w:rsidSect="00F556BD">
      <w:headerReference w:type="default" r:id="rId128"/>
      <w:footerReference w:type="default" r:id="rId129"/>
      <w:pgSz w:w="11906" w:h="16838"/>
      <w:pgMar w:top="1440" w:right="1440" w:bottom="1440" w:left="1440" w:header="43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98F" w:rsidRDefault="00FC298F" w:rsidP="00A6437A">
      <w:r>
        <w:separator/>
      </w:r>
    </w:p>
  </w:endnote>
  <w:endnote w:type="continuationSeparator" w:id="0">
    <w:p w:rsidR="00FC298F" w:rsidRDefault="00FC298F" w:rsidP="00A6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SFT-L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8149196"/>
      <w:docPartObj>
        <w:docPartGallery w:val="Page Numbers (Bottom of Page)"/>
        <w:docPartUnique/>
      </w:docPartObj>
    </w:sdtPr>
    <w:sdtEndPr/>
    <w:sdtContent>
      <w:p w:rsidR="00500309" w:rsidRDefault="005003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9E9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500309" w:rsidRDefault="005003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98F" w:rsidRDefault="00FC298F" w:rsidP="00A6437A">
      <w:r>
        <w:separator/>
      </w:r>
    </w:p>
  </w:footnote>
  <w:footnote w:type="continuationSeparator" w:id="0">
    <w:p w:rsidR="00FC298F" w:rsidRDefault="00FC298F" w:rsidP="00A64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309" w:rsidRDefault="00500309" w:rsidP="00F029E9">
    <w:pPr>
      <w:pStyle w:val="Head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Leila Valizadeh                                                                                                                     </w:t>
    </w:r>
  </w:p>
  <w:p w:rsidR="00500309" w:rsidRDefault="00500309" w:rsidP="00471FFB">
    <w:pPr>
      <w:pStyle w:val="Header"/>
      <w:jc w:val="right"/>
      <w:rPr>
        <w:b/>
        <w:bCs/>
        <w:sz w:val="24"/>
        <w:szCs w:val="24"/>
      </w:rPr>
    </w:pPr>
  </w:p>
  <w:p w:rsidR="00500309" w:rsidRDefault="00500309" w:rsidP="008E5D59">
    <w:pPr>
      <w:pStyle w:val="Header"/>
      <w:jc w:val="right"/>
      <w:rPr>
        <w:b/>
        <w:bCs/>
        <w:sz w:val="24"/>
        <w:szCs w:val="24"/>
      </w:rPr>
    </w:pPr>
  </w:p>
  <w:p w:rsidR="00500309" w:rsidRDefault="00500309" w:rsidP="008E5D59">
    <w:pPr>
      <w:pStyle w:val="Header"/>
      <w:jc w:val="right"/>
      <w:rPr>
        <w:b/>
        <w:bCs/>
        <w:sz w:val="24"/>
        <w:szCs w:val="24"/>
      </w:rPr>
    </w:pPr>
  </w:p>
  <w:p w:rsidR="00500309" w:rsidRDefault="00500309" w:rsidP="008E5D59">
    <w:pPr>
      <w:pStyle w:val="Header"/>
      <w:jc w:val="right"/>
      <w:rPr>
        <w:b/>
        <w:bCs/>
        <w:sz w:val="24"/>
        <w:szCs w:val="24"/>
      </w:rPr>
    </w:pPr>
  </w:p>
  <w:p w:rsidR="00500309" w:rsidRDefault="00500309" w:rsidP="008E5D5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C357A"/>
    <w:multiLevelType w:val="hybridMultilevel"/>
    <w:tmpl w:val="78C0F308"/>
    <w:lvl w:ilvl="0" w:tplc="3D2E87CA">
      <w:start w:val="1"/>
      <w:numFmt w:val="decimal"/>
      <w:lvlText w:val="%1."/>
      <w:lvlJc w:val="left"/>
      <w:pPr>
        <w:ind w:left="928" w:hanging="360"/>
      </w:pPr>
      <w:rPr>
        <w:rFonts w:cs="Times New Roman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53010"/>
    <w:multiLevelType w:val="hybridMultilevel"/>
    <w:tmpl w:val="1302A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15E4B"/>
    <w:multiLevelType w:val="hybridMultilevel"/>
    <w:tmpl w:val="766C9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E4E1F"/>
    <w:multiLevelType w:val="hybridMultilevel"/>
    <w:tmpl w:val="A2B6B95E"/>
    <w:lvl w:ilvl="0" w:tplc="36CEDBE6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E48D8"/>
    <w:multiLevelType w:val="hybridMultilevel"/>
    <w:tmpl w:val="7B0848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1676E8"/>
    <w:multiLevelType w:val="hybridMultilevel"/>
    <w:tmpl w:val="EA80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193F24"/>
    <w:multiLevelType w:val="hybridMultilevel"/>
    <w:tmpl w:val="A2B6B95E"/>
    <w:lvl w:ilvl="0" w:tplc="36CEDBE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86DCB"/>
    <w:multiLevelType w:val="hybridMultilevel"/>
    <w:tmpl w:val="BD0888CC"/>
    <w:lvl w:ilvl="0" w:tplc="A95EE6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77777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80079"/>
    <w:multiLevelType w:val="hybridMultilevel"/>
    <w:tmpl w:val="86D640EC"/>
    <w:lvl w:ilvl="0" w:tplc="C5420B72">
      <w:start w:val="15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77E99"/>
    <w:multiLevelType w:val="hybridMultilevel"/>
    <w:tmpl w:val="4AE6B48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>
    <w:nsid w:val="3E341E0F"/>
    <w:multiLevelType w:val="hybridMultilevel"/>
    <w:tmpl w:val="AF1419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3625B5"/>
    <w:multiLevelType w:val="hybridMultilevel"/>
    <w:tmpl w:val="9C04D914"/>
    <w:lvl w:ilvl="0" w:tplc="BB4A94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153106"/>
    <w:multiLevelType w:val="hybridMultilevel"/>
    <w:tmpl w:val="D040C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B467D6"/>
    <w:multiLevelType w:val="hybridMultilevel"/>
    <w:tmpl w:val="949E0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447C7E"/>
    <w:multiLevelType w:val="hybridMultilevel"/>
    <w:tmpl w:val="175A3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8D6A49"/>
    <w:multiLevelType w:val="hybridMultilevel"/>
    <w:tmpl w:val="9A067470"/>
    <w:lvl w:ilvl="0" w:tplc="36CEDBE6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5E654F"/>
    <w:multiLevelType w:val="hybridMultilevel"/>
    <w:tmpl w:val="CB4A8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E285C"/>
    <w:multiLevelType w:val="hybridMultilevel"/>
    <w:tmpl w:val="28CC9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CE3A50"/>
    <w:multiLevelType w:val="hybridMultilevel"/>
    <w:tmpl w:val="9CC4B6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9"/>
  </w:num>
  <w:num w:numId="17">
    <w:abstractNumId w:val="8"/>
  </w:num>
  <w:num w:numId="18">
    <w:abstractNumId w:val="7"/>
  </w:num>
  <w:num w:numId="19">
    <w:abstractNumId w:val="16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0E"/>
    <w:rsid w:val="00007B53"/>
    <w:rsid w:val="000125BF"/>
    <w:rsid w:val="00012FB6"/>
    <w:rsid w:val="00017AAE"/>
    <w:rsid w:val="00024254"/>
    <w:rsid w:val="00027C55"/>
    <w:rsid w:val="00041CA4"/>
    <w:rsid w:val="0005219C"/>
    <w:rsid w:val="00060F38"/>
    <w:rsid w:val="0006150B"/>
    <w:rsid w:val="00062BEF"/>
    <w:rsid w:val="000631B6"/>
    <w:rsid w:val="00064C04"/>
    <w:rsid w:val="000712E6"/>
    <w:rsid w:val="00074823"/>
    <w:rsid w:val="000773A5"/>
    <w:rsid w:val="00085967"/>
    <w:rsid w:val="00086C17"/>
    <w:rsid w:val="00087926"/>
    <w:rsid w:val="00097896"/>
    <w:rsid w:val="000C2E91"/>
    <w:rsid w:val="000D4BC2"/>
    <w:rsid w:val="000D6CB8"/>
    <w:rsid w:val="000E0433"/>
    <w:rsid w:val="00100A30"/>
    <w:rsid w:val="00103416"/>
    <w:rsid w:val="00112B46"/>
    <w:rsid w:val="001327EA"/>
    <w:rsid w:val="00132B06"/>
    <w:rsid w:val="00144AD5"/>
    <w:rsid w:val="00147D51"/>
    <w:rsid w:val="0015636C"/>
    <w:rsid w:val="00157C33"/>
    <w:rsid w:val="00160FDE"/>
    <w:rsid w:val="00180D3E"/>
    <w:rsid w:val="00183454"/>
    <w:rsid w:val="00193091"/>
    <w:rsid w:val="00195A31"/>
    <w:rsid w:val="001B66CA"/>
    <w:rsid w:val="001D03B6"/>
    <w:rsid w:val="001E33A5"/>
    <w:rsid w:val="001E4E6D"/>
    <w:rsid w:val="001F007F"/>
    <w:rsid w:val="001F00E1"/>
    <w:rsid w:val="001F5EC6"/>
    <w:rsid w:val="002071D3"/>
    <w:rsid w:val="00210319"/>
    <w:rsid w:val="00215E9E"/>
    <w:rsid w:val="002161FF"/>
    <w:rsid w:val="00225148"/>
    <w:rsid w:val="002313A6"/>
    <w:rsid w:val="002467D1"/>
    <w:rsid w:val="00263238"/>
    <w:rsid w:val="00266C2F"/>
    <w:rsid w:val="00283134"/>
    <w:rsid w:val="00285105"/>
    <w:rsid w:val="00294EF8"/>
    <w:rsid w:val="0029753A"/>
    <w:rsid w:val="002977F8"/>
    <w:rsid w:val="002A788B"/>
    <w:rsid w:val="002B7A4D"/>
    <w:rsid w:val="002C1234"/>
    <w:rsid w:val="002D744A"/>
    <w:rsid w:val="002E1EBA"/>
    <w:rsid w:val="002E2075"/>
    <w:rsid w:val="00302B30"/>
    <w:rsid w:val="003105B1"/>
    <w:rsid w:val="00320FA7"/>
    <w:rsid w:val="00322AC8"/>
    <w:rsid w:val="00323CDB"/>
    <w:rsid w:val="00327FA4"/>
    <w:rsid w:val="00346A7C"/>
    <w:rsid w:val="00350FC3"/>
    <w:rsid w:val="003678EB"/>
    <w:rsid w:val="00374B5E"/>
    <w:rsid w:val="00382C52"/>
    <w:rsid w:val="003A42AB"/>
    <w:rsid w:val="003B7944"/>
    <w:rsid w:val="003D0A6A"/>
    <w:rsid w:val="003D45E7"/>
    <w:rsid w:val="003E1BD9"/>
    <w:rsid w:val="003E3AE0"/>
    <w:rsid w:val="0040495C"/>
    <w:rsid w:val="00413349"/>
    <w:rsid w:val="004135B7"/>
    <w:rsid w:val="004157CB"/>
    <w:rsid w:val="0041587C"/>
    <w:rsid w:val="0042223A"/>
    <w:rsid w:val="004252F3"/>
    <w:rsid w:val="004410C2"/>
    <w:rsid w:val="00460418"/>
    <w:rsid w:val="00471FFB"/>
    <w:rsid w:val="0049199E"/>
    <w:rsid w:val="00492662"/>
    <w:rsid w:val="00493EA6"/>
    <w:rsid w:val="00497AD8"/>
    <w:rsid w:val="004B399E"/>
    <w:rsid w:val="004B69CD"/>
    <w:rsid w:val="004C6BF8"/>
    <w:rsid w:val="004D410D"/>
    <w:rsid w:val="004E4FA3"/>
    <w:rsid w:val="004E5603"/>
    <w:rsid w:val="004E7CBD"/>
    <w:rsid w:val="004F34FC"/>
    <w:rsid w:val="00500309"/>
    <w:rsid w:val="0050501C"/>
    <w:rsid w:val="00511396"/>
    <w:rsid w:val="0051432A"/>
    <w:rsid w:val="005256EB"/>
    <w:rsid w:val="00541A50"/>
    <w:rsid w:val="005478CA"/>
    <w:rsid w:val="00557139"/>
    <w:rsid w:val="00571DCA"/>
    <w:rsid w:val="00576E34"/>
    <w:rsid w:val="00587916"/>
    <w:rsid w:val="00592640"/>
    <w:rsid w:val="005962DD"/>
    <w:rsid w:val="005A47D0"/>
    <w:rsid w:val="005A616A"/>
    <w:rsid w:val="005C11F0"/>
    <w:rsid w:val="005D2764"/>
    <w:rsid w:val="005D6AD1"/>
    <w:rsid w:val="005E2072"/>
    <w:rsid w:val="005E3DF4"/>
    <w:rsid w:val="005E60F5"/>
    <w:rsid w:val="005F6C85"/>
    <w:rsid w:val="006029EF"/>
    <w:rsid w:val="006041D8"/>
    <w:rsid w:val="00605B4C"/>
    <w:rsid w:val="0062445B"/>
    <w:rsid w:val="006328B1"/>
    <w:rsid w:val="00643993"/>
    <w:rsid w:val="0064559F"/>
    <w:rsid w:val="00650863"/>
    <w:rsid w:val="006538F2"/>
    <w:rsid w:val="006561AE"/>
    <w:rsid w:val="006567D4"/>
    <w:rsid w:val="006624ED"/>
    <w:rsid w:val="00663C5D"/>
    <w:rsid w:val="00664B6B"/>
    <w:rsid w:val="006678B8"/>
    <w:rsid w:val="00674896"/>
    <w:rsid w:val="00674E18"/>
    <w:rsid w:val="00677C67"/>
    <w:rsid w:val="006A16C9"/>
    <w:rsid w:val="006A21FD"/>
    <w:rsid w:val="006A5111"/>
    <w:rsid w:val="006B6E10"/>
    <w:rsid w:val="006C3518"/>
    <w:rsid w:val="006C3EA8"/>
    <w:rsid w:val="006D1A53"/>
    <w:rsid w:val="006E7B11"/>
    <w:rsid w:val="006F229B"/>
    <w:rsid w:val="00705445"/>
    <w:rsid w:val="00706F7D"/>
    <w:rsid w:val="00721DDB"/>
    <w:rsid w:val="00721EAF"/>
    <w:rsid w:val="00741C02"/>
    <w:rsid w:val="007453A4"/>
    <w:rsid w:val="00757370"/>
    <w:rsid w:val="00762B9C"/>
    <w:rsid w:val="00764F80"/>
    <w:rsid w:val="007656F5"/>
    <w:rsid w:val="00777640"/>
    <w:rsid w:val="00796FC8"/>
    <w:rsid w:val="007C430A"/>
    <w:rsid w:val="007D0E17"/>
    <w:rsid w:val="007E2A7C"/>
    <w:rsid w:val="007E7468"/>
    <w:rsid w:val="007F2622"/>
    <w:rsid w:val="007F59DF"/>
    <w:rsid w:val="0082029E"/>
    <w:rsid w:val="00822E3B"/>
    <w:rsid w:val="00825C58"/>
    <w:rsid w:val="008378D5"/>
    <w:rsid w:val="00837B69"/>
    <w:rsid w:val="00841764"/>
    <w:rsid w:val="00842C6E"/>
    <w:rsid w:val="00874707"/>
    <w:rsid w:val="008A1408"/>
    <w:rsid w:val="008A3180"/>
    <w:rsid w:val="008C3FF8"/>
    <w:rsid w:val="008D2292"/>
    <w:rsid w:val="008D7D48"/>
    <w:rsid w:val="008E5D59"/>
    <w:rsid w:val="008E6E8F"/>
    <w:rsid w:val="008F18FC"/>
    <w:rsid w:val="008F7EE5"/>
    <w:rsid w:val="00914C5A"/>
    <w:rsid w:val="00915BF3"/>
    <w:rsid w:val="009219E9"/>
    <w:rsid w:val="00943591"/>
    <w:rsid w:val="00960BCD"/>
    <w:rsid w:val="009612EA"/>
    <w:rsid w:val="00965460"/>
    <w:rsid w:val="00966149"/>
    <w:rsid w:val="00967857"/>
    <w:rsid w:val="0097173C"/>
    <w:rsid w:val="00975C26"/>
    <w:rsid w:val="009A00EB"/>
    <w:rsid w:val="009C08D8"/>
    <w:rsid w:val="009D7B67"/>
    <w:rsid w:val="009E6F1D"/>
    <w:rsid w:val="009E771D"/>
    <w:rsid w:val="009F18DC"/>
    <w:rsid w:val="009F5B47"/>
    <w:rsid w:val="00A027A1"/>
    <w:rsid w:val="00A039ED"/>
    <w:rsid w:val="00A1182A"/>
    <w:rsid w:val="00A14F19"/>
    <w:rsid w:val="00A212F2"/>
    <w:rsid w:val="00A26723"/>
    <w:rsid w:val="00A3521C"/>
    <w:rsid w:val="00A55808"/>
    <w:rsid w:val="00A6437A"/>
    <w:rsid w:val="00A71ECC"/>
    <w:rsid w:val="00A74D27"/>
    <w:rsid w:val="00A775E0"/>
    <w:rsid w:val="00A8465A"/>
    <w:rsid w:val="00A84D9A"/>
    <w:rsid w:val="00AA372E"/>
    <w:rsid w:val="00AB5AE4"/>
    <w:rsid w:val="00AD0CDE"/>
    <w:rsid w:val="00AD161C"/>
    <w:rsid w:val="00AD4B74"/>
    <w:rsid w:val="00AE39A1"/>
    <w:rsid w:val="00AF3BD8"/>
    <w:rsid w:val="00B005CE"/>
    <w:rsid w:val="00B011D3"/>
    <w:rsid w:val="00B101A7"/>
    <w:rsid w:val="00B14984"/>
    <w:rsid w:val="00B20EFE"/>
    <w:rsid w:val="00B219CE"/>
    <w:rsid w:val="00B23143"/>
    <w:rsid w:val="00B23777"/>
    <w:rsid w:val="00B247E8"/>
    <w:rsid w:val="00B47C4D"/>
    <w:rsid w:val="00B52329"/>
    <w:rsid w:val="00B559A0"/>
    <w:rsid w:val="00B80D1E"/>
    <w:rsid w:val="00B8583C"/>
    <w:rsid w:val="00B97155"/>
    <w:rsid w:val="00BA58A8"/>
    <w:rsid w:val="00BB523B"/>
    <w:rsid w:val="00BC08E1"/>
    <w:rsid w:val="00BD0F96"/>
    <w:rsid w:val="00BE2B19"/>
    <w:rsid w:val="00BF01C7"/>
    <w:rsid w:val="00BF176B"/>
    <w:rsid w:val="00BF3A14"/>
    <w:rsid w:val="00C122D7"/>
    <w:rsid w:val="00C13961"/>
    <w:rsid w:val="00C26AE8"/>
    <w:rsid w:val="00C3626B"/>
    <w:rsid w:val="00C3664E"/>
    <w:rsid w:val="00C4077F"/>
    <w:rsid w:val="00C457A3"/>
    <w:rsid w:val="00C61888"/>
    <w:rsid w:val="00C752DA"/>
    <w:rsid w:val="00C932BE"/>
    <w:rsid w:val="00C935D6"/>
    <w:rsid w:val="00C95875"/>
    <w:rsid w:val="00CB6FF6"/>
    <w:rsid w:val="00CB753C"/>
    <w:rsid w:val="00CC1ACA"/>
    <w:rsid w:val="00CD0B42"/>
    <w:rsid w:val="00CE2AB7"/>
    <w:rsid w:val="00CF1785"/>
    <w:rsid w:val="00D03D49"/>
    <w:rsid w:val="00D145BD"/>
    <w:rsid w:val="00D2498A"/>
    <w:rsid w:val="00D27E96"/>
    <w:rsid w:val="00D36624"/>
    <w:rsid w:val="00D504DE"/>
    <w:rsid w:val="00D556F7"/>
    <w:rsid w:val="00D56A8D"/>
    <w:rsid w:val="00D5731D"/>
    <w:rsid w:val="00D61DE5"/>
    <w:rsid w:val="00D664A7"/>
    <w:rsid w:val="00D7390A"/>
    <w:rsid w:val="00D8229E"/>
    <w:rsid w:val="00D87DD4"/>
    <w:rsid w:val="00D948C0"/>
    <w:rsid w:val="00DA3626"/>
    <w:rsid w:val="00DA50DD"/>
    <w:rsid w:val="00DC58DD"/>
    <w:rsid w:val="00DD7C3F"/>
    <w:rsid w:val="00DE3965"/>
    <w:rsid w:val="00DE5F4E"/>
    <w:rsid w:val="00DF145D"/>
    <w:rsid w:val="00E02BC4"/>
    <w:rsid w:val="00E03081"/>
    <w:rsid w:val="00E11708"/>
    <w:rsid w:val="00E15122"/>
    <w:rsid w:val="00E2310E"/>
    <w:rsid w:val="00E2640E"/>
    <w:rsid w:val="00E32ED9"/>
    <w:rsid w:val="00E35F6A"/>
    <w:rsid w:val="00E71DB4"/>
    <w:rsid w:val="00E75C97"/>
    <w:rsid w:val="00E76A31"/>
    <w:rsid w:val="00E81C10"/>
    <w:rsid w:val="00EA0632"/>
    <w:rsid w:val="00EA6379"/>
    <w:rsid w:val="00EA66B4"/>
    <w:rsid w:val="00EB7336"/>
    <w:rsid w:val="00EC4A1A"/>
    <w:rsid w:val="00ED1AB1"/>
    <w:rsid w:val="00EF3079"/>
    <w:rsid w:val="00F01F4B"/>
    <w:rsid w:val="00F029E9"/>
    <w:rsid w:val="00F04831"/>
    <w:rsid w:val="00F42EC2"/>
    <w:rsid w:val="00F556BD"/>
    <w:rsid w:val="00F6178C"/>
    <w:rsid w:val="00F61985"/>
    <w:rsid w:val="00F71DD0"/>
    <w:rsid w:val="00F734C0"/>
    <w:rsid w:val="00FA4B91"/>
    <w:rsid w:val="00FA6EA5"/>
    <w:rsid w:val="00FB2948"/>
    <w:rsid w:val="00FC298F"/>
    <w:rsid w:val="00FD06FC"/>
    <w:rsid w:val="00FF1AF0"/>
    <w:rsid w:val="00FF2C42"/>
    <w:rsid w:val="00FF30C2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1DA2200-CA51-447D-99AF-A3EB79CF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AB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932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5D59"/>
    <w:pPr>
      <w:bidi w:val="0"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35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10E"/>
    <w:rPr>
      <w:rFonts w:ascii="Times New Roman" w:hAnsi="Times New Roman" w:cs="Times New Roman" w:hint="default"/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310E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310E"/>
    <w:pPr>
      <w:ind w:left="720"/>
      <w:contextualSpacing/>
    </w:pPr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1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3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37A"/>
  </w:style>
  <w:style w:type="paragraph" w:styleId="Footer">
    <w:name w:val="footer"/>
    <w:basedOn w:val="Normal"/>
    <w:link w:val="FooterChar"/>
    <w:uiPriority w:val="99"/>
    <w:unhideWhenUsed/>
    <w:rsid w:val="00A643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37A"/>
  </w:style>
  <w:style w:type="character" w:customStyle="1" w:styleId="longtext">
    <w:name w:val="long_text"/>
    <w:basedOn w:val="DefaultParagraphFont"/>
    <w:rsid w:val="00074823"/>
  </w:style>
  <w:style w:type="character" w:customStyle="1" w:styleId="cit-gray1">
    <w:name w:val="cit-gray1"/>
    <w:basedOn w:val="DefaultParagraphFont"/>
    <w:rsid w:val="00EC4A1A"/>
    <w:rPr>
      <w:color w:val="666666"/>
    </w:rPr>
  </w:style>
  <w:style w:type="table" w:styleId="TableGrid">
    <w:name w:val="Table Grid"/>
    <w:basedOn w:val="TableNormal"/>
    <w:uiPriority w:val="59"/>
    <w:rsid w:val="00B80D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E5D59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gsgray1">
    <w:name w:val="gs_gray1"/>
    <w:basedOn w:val="DefaultParagraphFont"/>
    <w:rsid w:val="008E5D59"/>
    <w:rPr>
      <w:color w:val="777777"/>
    </w:rPr>
  </w:style>
  <w:style w:type="character" w:customStyle="1" w:styleId="gslbl17">
    <w:name w:val="gs_lbl17"/>
    <w:basedOn w:val="DefaultParagraphFont"/>
    <w:rsid w:val="008E5D5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E5D59"/>
    <w:pPr>
      <w:pBdr>
        <w:bottom w:val="single" w:sz="6" w:space="1" w:color="auto"/>
      </w:pBdr>
      <w:bidi w:val="0"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E5D59"/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gsinra1">
    <w:name w:val="gs_in_ra1"/>
    <w:basedOn w:val="DefaultParagraphFont"/>
    <w:rsid w:val="008E5D59"/>
  </w:style>
  <w:style w:type="character" w:customStyle="1" w:styleId="gslbl26">
    <w:name w:val="gs_lbl26"/>
    <w:basedOn w:val="DefaultParagraphFont"/>
    <w:rsid w:val="008E5D5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E5D59"/>
    <w:pPr>
      <w:pBdr>
        <w:top w:val="single" w:sz="6" w:space="1" w:color="auto"/>
      </w:pBdr>
      <w:bidi w:val="0"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E5D59"/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gsoph5">
    <w:name w:val="gs_oph5"/>
    <w:basedOn w:val="DefaultParagraphFont"/>
    <w:rsid w:val="008E5D59"/>
    <w:rPr>
      <w:vanish/>
      <w:webHidden w:val="0"/>
      <w:specVanish w:val="0"/>
    </w:rPr>
  </w:style>
  <w:style w:type="character" w:customStyle="1" w:styleId="gslbl44">
    <w:name w:val="gs_lbl44"/>
    <w:basedOn w:val="DefaultParagraphFont"/>
    <w:rsid w:val="008E5D59"/>
  </w:style>
  <w:style w:type="character" w:customStyle="1" w:styleId="gsincb1">
    <w:name w:val="gs_in_cb1"/>
    <w:basedOn w:val="DefaultParagraphFont"/>
    <w:rsid w:val="008E5D59"/>
  </w:style>
  <w:style w:type="character" w:customStyle="1" w:styleId="gsoph7">
    <w:name w:val="gs_oph7"/>
    <w:basedOn w:val="DefaultParagraphFont"/>
    <w:rsid w:val="008E5D59"/>
    <w:rPr>
      <w:vanish/>
      <w:webHidden w:val="0"/>
      <w:specVanish w:val="0"/>
    </w:rPr>
  </w:style>
  <w:style w:type="character" w:customStyle="1" w:styleId="gscgt1">
    <w:name w:val="gsc_g_t1"/>
    <w:basedOn w:val="DefaultParagraphFont"/>
    <w:rsid w:val="008E5D59"/>
    <w:rPr>
      <w:color w:val="777777"/>
      <w:sz w:val="8"/>
      <w:szCs w:val="8"/>
    </w:rPr>
  </w:style>
  <w:style w:type="character" w:customStyle="1" w:styleId="gscgal1">
    <w:name w:val="gsc_g_al1"/>
    <w:basedOn w:val="DefaultParagraphFont"/>
    <w:rsid w:val="008E5D59"/>
    <w:rPr>
      <w:color w:val="222222"/>
      <w:sz w:val="8"/>
      <w:szCs w:val="8"/>
      <w:bdr w:val="single" w:sz="2" w:space="0" w:color="777777" w:frame="1"/>
      <w:shd w:val="clear" w:color="auto" w:fill="FFFFFF"/>
    </w:rPr>
  </w:style>
  <w:style w:type="character" w:customStyle="1" w:styleId="gscah6">
    <w:name w:val="gsc_a_h6"/>
    <w:basedOn w:val="DefaultParagraphFont"/>
    <w:rsid w:val="008E5D59"/>
  </w:style>
  <w:style w:type="character" w:styleId="Strong">
    <w:name w:val="Strong"/>
    <w:basedOn w:val="DefaultParagraphFont"/>
    <w:uiPriority w:val="22"/>
    <w:qFormat/>
    <w:rsid w:val="00B23143"/>
    <w:rPr>
      <w:b/>
      <w:bCs/>
    </w:rPr>
  </w:style>
  <w:style w:type="character" w:customStyle="1" w:styleId="abstracttitle">
    <w:name w:val="abstract_title"/>
    <w:basedOn w:val="DefaultParagraphFont"/>
    <w:rsid w:val="00B23143"/>
  </w:style>
  <w:style w:type="character" w:customStyle="1" w:styleId="Heading4Char">
    <w:name w:val="Heading 4 Char"/>
    <w:basedOn w:val="DefaultParagraphFont"/>
    <w:link w:val="Heading4"/>
    <w:uiPriority w:val="9"/>
    <w:rsid w:val="00C935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rsid w:val="00C935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35D6"/>
    <w:pPr>
      <w:bidi w:val="0"/>
      <w:jc w:val="lef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C935D6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C932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gscah">
    <w:name w:val="gsc_a_h"/>
    <w:basedOn w:val="DefaultParagraphFont"/>
    <w:rsid w:val="00C932BE"/>
  </w:style>
  <w:style w:type="character" w:customStyle="1" w:styleId="gsincb">
    <w:name w:val="gs_in_cb"/>
    <w:basedOn w:val="DefaultParagraphFont"/>
    <w:rsid w:val="00C932BE"/>
  </w:style>
  <w:style w:type="character" w:customStyle="1" w:styleId="fontstyle01">
    <w:name w:val="fontstyle01"/>
    <w:basedOn w:val="DefaultParagraphFont"/>
    <w:rsid w:val="00B219CE"/>
    <w:rPr>
      <w:rFonts w:ascii="AdvPSFT-L" w:hAnsi="AdvPSFT-L" w:hint="default"/>
      <w:b w:val="0"/>
      <w:bCs w:val="0"/>
      <w:i w:val="0"/>
      <w:iCs w:val="0"/>
      <w:color w:val="231F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3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5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64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95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2437">
              <w:marLeft w:val="0"/>
              <w:marRight w:val="0"/>
              <w:marTop w:val="1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8549">
                  <w:marLeft w:val="14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6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2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8238">
                                  <w:marLeft w:val="10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3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327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5822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CCCCCC"/>
                    <w:right w:val="none" w:sz="0" w:space="0" w:color="auto"/>
                  </w:divBdr>
                </w:div>
                <w:div w:id="16063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429882">
          <w:marLeft w:val="0"/>
          <w:marRight w:val="0"/>
          <w:marTop w:val="0"/>
          <w:marBottom w:val="0"/>
          <w:divBdr>
            <w:top w:val="single" w:sz="2" w:space="0" w:color="F0C36D"/>
            <w:left w:val="single" w:sz="2" w:space="6" w:color="F0C36D"/>
            <w:bottom w:val="single" w:sz="2" w:space="0" w:color="F0C36D"/>
            <w:right w:val="single" w:sz="2" w:space="6" w:color="F0C36D"/>
          </w:divBdr>
          <w:divsChild>
            <w:div w:id="2513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3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6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89408">
              <w:marLeft w:val="120"/>
              <w:marRight w:val="25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" w:space="0" w:color="CCCCCC"/>
                  </w:divBdr>
                  <w:divsChild>
                    <w:div w:id="179202314">
                      <w:marLeft w:val="0"/>
                      <w:marRight w:val="6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6569">
                      <w:marLeft w:val="1245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  <w:divsChild>
                                <w:div w:id="12406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9891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03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87664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4156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88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94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2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85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4891831">
              <w:marLeft w:val="180"/>
              <w:marRight w:val="180"/>
              <w:marTop w:val="15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021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9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679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913805360">
                  <w:marLeft w:val="0"/>
                  <w:marRight w:val="0"/>
                  <w:marTop w:val="0"/>
                  <w:marBottom w:val="0"/>
                  <w:divBdr>
                    <w:top w:val="single" w:sz="2" w:space="0" w:color="77777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88991">
              <w:marLeft w:val="120"/>
              <w:marRight w:val="25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0538">
                  <w:marLeft w:val="0"/>
                  <w:marRight w:val="0"/>
                  <w:marTop w:val="0"/>
                  <w:marBottom w:val="0"/>
                  <w:divBdr>
                    <w:top w:val="single" w:sz="2" w:space="0" w:color="F0C36D"/>
                    <w:left w:val="single" w:sz="2" w:space="6" w:color="F0C36D"/>
                    <w:bottom w:val="single" w:sz="2" w:space="0" w:color="F0C36D"/>
                    <w:right w:val="single" w:sz="2" w:space="6" w:color="F0C36D"/>
                  </w:divBdr>
                </w:div>
                <w:div w:id="1494950391">
                  <w:marLeft w:val="0"/>
                  <w:marRight w:val="0"/>
                  <w:marTop w:val="263"/>
                  <w:marBottom w:val="2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2603935">
              <w:marLeft w:val="120"/>
              <w:marRight w:val="25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37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696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9931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CCCCCC"/>
            <w:bottom w:val="none" w:sz="0" w:space="0" w:color="auto"/>
            <w:right w:val="single" w:sz="2" w:space="0" w:color="CCCCCC"/>
          </w:divBdr>
          <w:divsChild>
            <w:div w:id="16604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2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41831">
              <w:marLeft w:val="0"/>
              <w:marRight w:val="0"/>
              <w:marTop w:val="1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18883">
                  <w:marLeft w:val="14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7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12443">
                                  <w:marLeft w:val="10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5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6225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9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15991">
                  <w:marLeft w:val="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134509">
                  <w:marLeft w:val="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2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091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5405">
                  <w:marLeft w:val="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8847">
              <w:marLeft w:val="0"/>
              <w:marRight w:val="0"/>
              <w:marTop w:val="1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58373">
                  <w:marLeft w:val="14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2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83953">
                                  <w:marLeft w:val="10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2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9676">
              <w:marLeft w:val="0"/>
              <w:marRight w:val="0"/>
              <w:marTop w:val="1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0445">
                  <w:marLeft w:val="14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1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0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80410">
                                  <w:marLeft w:val="10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24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1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96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andfonline.com/author/Foronda%2C+Cynthia" TargetMode="External"/><Relationship Id="rId117" Type="http://schemas.openxmlformats.org/officeDocument/2006/relationships/hyperlink" Target="http://scholar.google.com/citations?view_op=view_citation&amp;hl=en&amp;user=G3jQ_ikAAAAJ&amp;cstart=40&amp;citation_for_view=G3jQ_ikAAAAJ:M3ejUd6NZC8C" TargetMode="External"/><Relationship Id="rId21" Type="http://schemas.openxmlformats.org/officeDocument/2006/relationships/hyperlink" Target="http://ijp.mums.ac.ir/?_action=article&amp;au=74462&amp;_au=Negar++Talescgian-Tabrizi" TargetMode="External"/><Relationship Id="rId42" Type="http://schemas.openxmlformats.org/officeDocument/2006/relationships/hyperlink" Target="http://ircmj.com/?page=search&amp;article_author_fname=Mohammad&amp;article_author_mname=&amp;article_author_lname=Asghari%20Jafarabadi&amp;do_search=1&amp;type=authors" TargetMode="External"/><Relationship Id="rId47" Type="http://schemas.openxmlformats.org/officeDocument/2006/relationships/hyperlink" Target="http://scholar.google.com/citations?view_op=view_citation&amp;hl=en&amp;user=G3jQ_ikAAAAJ&amp;sortby=pubdate&amp;citation_for_view=G3jQ_ikAAAAJ:mvPsJ3kp5DgC" TargetMode="External"/><Relationship Id="rId63" Type="http://schemas.openxmlformats.org/officeDocument/2006/relationships/hyperlink" Target="http://scholar.google.com/citations?view_op=view_citation&amp;hl=en&amp;user=G3jQ_ikAAAAJ&amp;cstart=20&amp;pagesize=80&amp;citation_for_view=G3jQ_ikAAAAJ:u9iWguZQMMsC" TargetMode="External"/><Relationship Id="rId68" Type="http://schemas.openxmlformats.org/officeDocument/2006/relationships/hyperlink" Target="http://scholar.google.com/citations?view_op=view_citation&amp;hl=en&amp;user=G3jQ_ikAAAAJ&amp;cstart=20&amp;pagesize=80&amp;citation_for_view=G3jQ_ikAAAAJ:tOudhMTPpwUC" TargetMode="External"/><Relationship Id="rId84" Type="http://schemas.openxmlformats.org/officeDocument/2006/relationships/hyperlink" Target="http://scholar.google.com/citations?view_op=view_citation&amp;hl=en&amp;user=G3jQ_ikAAAAJ&amp;cstart=20&amp;pagesize=80&amp;citation_for_view=G3jQ_ikAAAAJ:O3NaXMp0MMsC" TargetMode="External"/><Relationship Id="rId89" Type="http://schemas.openxmlformats.org/officeDocument/2006/relationships/hyperlink" Target="http://scholar.google.com/citations?view_op=view_citation&amp;hl=en&amp;user=G3jQ_ikAAAAJ&amp;cstart=20&amp;pagesize=80&amp;citation_for_view=G3jQ_ikAAAAJ:KxtntwgDAa4C" TargetMode="External"/><Relationship Id="rId112" Type="http://schemas.openxmlformats.org/officeDocument/2006/relationships/hyperlink" Target="http://scholar.google.com/citations?view_op=view_citation&amp;hl=en&amp;user=G3jQ_ikAAAAJ&amp;cstart=20&amp;citation_for_view=G3jQ_ikAAAAJ:4DMP91E08xMC" TargetMode="External"/><Relationship Id="rId16" Type="http://schemas.openxmlformats.org/officeDocument/2006/relationships/hyperlink" Target="javascript:void(0)" TargetMode="External"/><Relationship Id="rId107" Type="http://schemas.openxmlformats.org/officeDocument/2006/relationships/hyperlink" Target="http://scholar.google.com/citations?view_op=view_citation&amp;hl=en&amp;user=G3jQ_ikAAAAJ&amp;cstart=20&amp;citation_for_view=G3jQ_ikAAAAJ:4JMBOYKVnBMC" TargetMode="External"/><Relationship Id="rId11" Type="http://schemas.openxmlformats.org/officeDocument/2006/relationships/hyperlink" Target="javascript:void(0)" TargetMode="External"/><Relationship Id="rId32" Type="http://schemas.openxmlformats.org/officeDocument/2006/relationships/hyperlink" Target="http://ijp.mums.ac.ir/?_action=press&amp;issue=-1&amp;_is=Articles%20in%20Press" TargetMode="External"/><Relationship Id="rId37" Type="http://schemas.openxmlformats.org/officeDocument/2006/relationships/hyperlink" Target="http://ijp.mums.ac.ir/?_action=article&amp;au=64224&amp;_au=mahboobeh++namnabati" TargetMode="External"/><Relationship Id="rId53" Type="http://schemas.openxmlformats.org/officeDocument/2006/relationships/hyperlink" Target="http://scholar.google.com/citations?view_op=view_citation&amp;hl=en&amp;user=G3jQ_ikAAAAJ&amp;cstart=20&amp;pagesize=80&amp;citation_for_view=G3jQ_ikAAAAJ:fQNAKQ3IYiAC" TargetMode="External"/><Relationship Id="rId58" Type="http://schemas.openxmlformats.org/officeDocument/2006/relationships/hyperlink" Target="http://scholar.google.com/citations?view_op=view_citation&amp;hl=en&amp;user=G3jQ_ikAAAAJ&amp;cstart=20&amp;pagesize=80&amp;citation_for_view=G3jQ_ikAAAAJ:8AbLer7MMksC" TargetMode="External"/><Relationship Id="rId74" Type="http://schemas.openxmlformats.org/officeDocument/2006/relationships/hyperlink" Target="http://scholar.google.com/citations?view_op=view_citation&amp;hl=en&amp;user=G3jQ_ikAAAAJ&amp;cstart=20&amp;pagesize=80&amp;citation_for_view=G3jQ_ikAAAAJ:k_IJM867U9cC" TargetMode="External"/><Relationship Id="rId79" Type="http://schemas.openxmlformats.org/officeDocument/2006/relationships/hyperlink" Target="http://scholar.google.com/citations?view_op=view_citation&amp;hl=en&amp;user=G3jQ_ikAAAAJ&amp;cstart=20&amp;pagesize=80&amp;citation_for_view=G3jQ_ikAAAAJ:D03iK_w7-QYC" TargetMode="External"/><Relationship Id="rId102" Type="http://schemas.openxmlformats.org/officeDocument/2006/relationships/hyperlink" Target="http://scholar.google.com/citations?view_op=view_citation&amp;hl=en&amp;user=G3jQ_ikAAAAJ&amp;cstart=20&amp;pagesize=80&amp;citation_for_view=G3jQ_ikAAAAJ:blknAaTinKkC" TargetMode="External"/><Relationship Id="rId123" Type="http://schemas.openxmlformats.org/officeDocument/2006/relationships/hyperlink" Target="http://scholar.google.com/citations?view_op=view_citation&amp;hl=en&amp;user=G3jQ_ikAAAAJ&amp;citation_for_view=G3jQ_ikAAAAJ:qjMakFHDy7sC" TargetMode="External"/><Relationship Id="rId128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hyperlink" Target="http://scholar.google.com/citations?view_op=view_citation&amp;hl=en&amp;user=G3jQ_ikAAAAJ&amp;cstart=20&amp;pagesize=80&amp;citation_for_view=G3jQ_ikAAAAJ:CHSYGLWDkRkC" TargetMode="External"/><Relationship Id="rId95" Type="http://schemas.openxmlformats.org/officeDocument/2006/relationships/hyperlink" Target="http://scholar.google.com/citations?view_op=view_citation&amp;hl=en&amp;user=G3jQ_ikAAAAJ&amp;cstart=20&amp;citation_for_view=G3jQ_ikAAAAJ:HDshCWvjkbEC" TargetMode="External"/><Relationship Id="rId19" Type="http://schemas.openxmlformats.org/officeDocument/2006/relationships/hyperlink" Target="http://ijp.mums.ac.ir/?_action=article&amp;au=74456&amp;_au=Soheila++Zarei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http://www.tandfonline.com/author/Valizadeh%2C+Leila" TargetMode="External"/><Relationship Id="rId27" Type="http://schemas.openxmlformats.org/officeDocument/2006/relationships/hyperlink" Target="http://ijp.mums.ac.ir/?_action=article&amp;au=90726&amp;_au=Golnar++Ghahremani" TargetMode="External"/><Relationship Id="rId30" Type="http://schemas.openxmlformats.org/officeDocument/2006/relationships/hyperlink" Target="http://ijp.mums.ac.ir/?_action=article&amp;au=71304&amp;_au=Mohammad++Asghari+Jafarabadi" TargetMode="External"/><Relationship Id="rId35" Type="http://schemas.openxmlformats.org/officeDocument/2006/relationships/hyperlink" Target="javascript:void(0)" TargetMode="External"/><Relationship Id="rId43" Type="http://schemas.openxmlformats.org/officeDocument/2006/relationships/hyperlink" Target="http://ircmj.com/?page=search&amp;article_author_fname=Parvaneh&amp;article_author_mname=&amp;article_author_lname=Aghajari&amp;do_search=1&amp;type=authors" TargetMode="External"/><Relationship Id="rId48" Type="http://schemas.openxmlformats.org/officeDocument/2006/relationships/hyperlink" Target="http://scholar.google.com/citations?view_op=view_citation&amp;hl=en&amp;user=G3jQ_ikAAAAJ&amp;sortby=pubdate&amp;citation_for_view=G3jQ_ikAAAAJ:kRWSkSYxWN8C" TargetMode="External"/><Relationship Id="rId56" Type="http://schemas.openxmlformats.org/officeDocument/2006/relationships/hyperlink" Target="http://scholar.google.com/citations?view_op=view_citation&amp;hl=en&amp;user=G3jQ_ikAAAAJ&amp;cstart=100&amp;pagesize=100&amp;citation_for_view=G3jQ_ikAAAAJ:08ZZubdj9fEC" TargetMode="External"/><Relationship Id="rId64" Type="http://schemas.openxmlformats.org/officeDocument/2006/relationships/hyperlink" Target="http://scholar.google.com/citations?view_op=view_citation&amp;hl=en&amp;user=G3jQ_ikAAAAJ&amp;cstart=20&amp;pagesize=80&amp;citation_for_view=G3jQ_ikAAAAJ:1sJd4Hv_s6UC" TargetMode="External"/><Relationship Id="rId69" Type="http://schemas.openxmlformats.org/officeDocument/2006/relationships/hyperlink" Target="http://scholar.google.com/citations?view_op=view_citation&amp;hl=en&amp;user=G3jQ_ikAAAAJ&amp;cstart=20&amp;pagesize=80&amp;citation_for_view=G3jQ_ikAAAAJ:XiSMed-E-HIC" TargetMode="External"/><Relationship Id="rId77" Type="http://schemas.openxmlformats.org/officeDocument/2006/relationships/hyperlink" Target="http://scholar.google.com/citations?view_op=view_citation&amp;hl=en&amp;user=G3jQ_ikAAAAJ&amp;citation_for_view=G3jQ_ikAAAAJ:NMxIlDl6LWMC" TargetMode="External"/><Relationship Id="rId100" Type="http://schemas.openxmlformats.org/officeDocument/2006/relationships/hyperlink" Target="http://scholar.google.com/citations?view_op=view_citation&amp;hl=en&amp;user=G3jQ_ikAAAAJ&amp;cstart=20&amp;pagesize=80&amp;citation_for_view=G3jQ_ikAAAAJ:EUQCXRtRnyEC" TargetMode="External"/><Relationship Id="rId105" Type="http://schemas.openxmlformats.org/officeDocument/2006/relationships/hyperlink" Target="http://scholar.google.com/citations?view_op=view_citation&amp;hl=en&amp;user=G3jQ_ikAAAAJ&amp;cstart=20&amp;citation_for_view=G3jQ_ikAAAAJ:9ZlFYXVOiuMC" TargetMode="External"/><Relationship Id="rId113" Type="http://schemas.openxmlformats.org/officeDocument/2006/relationships/hyperlink" Target="http://scholar.google.com/citations?view_op=view_citation&amp;hl=en&amp;user=G3jQ_ikAAAAJ&amp;cstart=20&amp;citation_for_view=G3jQ_ikAAAAJ:iH-uZ7U-co4C" TargetMode="External"/><Relationship Id="rId118" Type="http://schemas.openxmlformats.org/officeDocument/2006/relationships/hyperlink" Target="http://scholar.google.com/citations?view_op=view_citation&amp;hl=en&amp;user=G3jQ_ikAAAAJ&amp;cstart=40&amp;citation_for_view=G3jQ_ikAAAAJ:MXK_kJrjxJIC" TargetMode="External"/><Relationship Id="rId126" Type="http://schemas.openxmlformats.org/officeDocument/2006/relationships/hyperlink" Target="http://scholar.google.com/citations?view_op=view_citation&amp;hl=en&amp;user=G3jQ_ikAAAAJ&amp;citation_for_view=G3jQ_ikAAAAJ:d1gkVwhDpl0C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scholar.google.com/citations?view_op=view_citation&amp;hl=en&amp;user=G3jQ_ikAAAAJ&amp;cstart=20&amp;pagesize=80&amp;citation_for_view=G3jQ_ikAAAAJ:sSrBHYA8nusC" TargetMode="External"/><Relationship Id="rId72" Type="http://schemas.openxmlformats.org/officeDocument/2006/relationships/hyperlink" Target="http://scholar.google.com/citations?view_op=view_citation&amp;hl=en&amp;user=G3jQ_ikAAAAJ&amp;cstart=20&amp;pagesize=80&amp;citation_for_view=G3jQ_ikAAAAJ:bEWYMUwI8FkC" TargetMode="External"/><Relationship Id="rId80" Type="http://schemas.openxmlformats.org/officeDocument/2006/relationships/hyperlink" Target="http://scholar.google.com/citations?view_op=view_citation&amp;hl=en&amp;user=G3jQ_ikAAAAJ&amp;cstart=20&amp;pagesize=80&amp;citation_for_view=G3jQ_ikAAAAJ:a0OBvERweLwC" TargetMode="External"/><Relationship Id="rId85" Type="http://schemas.openxmlformats.org/officeDocument/2006/relationships/hyperlink" Target="http://scholar.google.com/citations?view_op=view_citation&amp;hl=en&amp;user=G3jQ_ikAAAAJ&amp;cstart=20&amp;pagesize=80&amp;citation_for_view=G3jQ_ikAAAAJ:M3NEmzRMIkIC" TargetMode="External"/><Relationship Id="rId93" Type="http://schemas.openxmlformats.org/officeDocument/2006/relationships/hyperlink" Target="http://scholar.google.com/citations?view_op=view_citation&amp;hl=en&amp;user=G3jQ_ikAAAAJ&amp;citation_for_view=G3jQ_ikAAAAJ:_kc_bZDykSQC" TargetMode="External"/><Relationship Id="rId98" Type="http://schemas.openxmlformats.org/officeDocument/2006/relationships/hyperlink" Target="http://scholar.google.com/citations?view_op=view_citation&amp;hl=en&amp;user=G3jQ_ikAAAAJ&amp;cstart=20&amp;citation_for_view=G3jQ_ikAAAAJ:ZeXyd9-uunAC" TargetMode="External"/><Relationship Id="rId121" Type="http://schemas.openxmlformats.org/officeDocument/2006/relationships/hyperlink" Target="http://scholar.google.com/citations?view_op=view_citation&amp;hl=en&amp;user=G3jQ_ikAAAAJ&amp;cstart=40&amp;citation_for_view=G3jQ_ikAAAAJ:3fE2CSJIrl8C" TargetMode="External"/><Relationship Id="rId3" Type="http://schemas.openxmlformats.org/officeDocument/2006/relationships/styles" Target="style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http://www.tandfonline.com/author/Aghajari%2C+Parvaneh" TargetMode="External"/><Relationship Id="rId33" Type="http://schemas.openxmlformats.org/officeDocument/2006/relationships/hyperlink" Target="javascript:void(0)" TargetMode="External"/><Relationship Id="rId38" Type="http://schemas.openxmlformats.org/officeDocument/2006/relationships/hyperlink" Target="http://ijp.mums.ac.ir/?_action=article&amp;au=75012&amp;_au=Vahid+Zamanzadeh++Zamanzadeh" TargetMode="External"/><Relationship Id="rId46" Type="http://schemas.openxmlformats.org/officeDocument/2006/relationships/hyperlink" Target="http://nej.sagepub.com/content/early/2016/08/10/0969733016660881.abstract" TargetMode="External"/><Relationship Id="rId59" Type="http://schemas.openxmlformats.org/officeDocument/2006/relationships/hyperlink" Target="http://scholar.google.com/citations?view_op=view_citation&amp;hl=en&amp;user=G3jQ_ikAAAAJ&amp;cstart=20&amp;pagesize=80&amp;citation_for_view=G3jQ_ikAAAAJ:geHnlv5EZngC" TargetMode="External"/><Relationship Id="rId67" Type="http://schemas.openxmlformats.org/officeDocument/2006/relationships/hyperlink" Target="http://scholar.google.com/citations?view_op=view_citation&amp;hl=en&amp;user=G3jQ_ikAAAAJ&amp;cstart=20&amp;pagesize=80&amp;citation_for_view=G3jQ_ikAAAAJ:4fKUyHm3Qg0C" TargetMode="External"/><Relationship Id="rId103" Type="http://schemas.openxmlformats.org/officeDocument/2006/relationships/hyperlink" Target="http://scholar.google.com/citations?view_op=view_citation&amp;hl=en&amp;user=G3jQ_ikAAAAJ&amp;cstart=20&amp;pagesize=80&amp;citation_for_view=G3jQ_ikAAAAJ:738O_yMBCRsC" TargetMode="External"/><Relationship Id="rId108" Type="http://schemas.openxmlformats.org/officeDocument/2006/relationships/hyperlink" Target="http://scholar.google.com/citations?view_op=view_citation&amp;hl=en&amp;user=G3jQ_ikAAAAJ&amp;cstart=20&amp;citation_for_view=G3jQ_ikAAAAJ:L8Ckcad2t8MC" TargetMode="External"/><Relationship Id="rId116" Type="http://schemas.openxmlformats.org/officeDocument/2006/relationships/hyperlink" Target="http://scholar.google.com/citations?view_op=view_citation&amp;hl=en&amp;user=G3jQ_ikAAAAJ&amp;cstart=40&amp;citation_for_view=G3jQ_ikAAAAJ:mB3voiENLucC" TargetMode="External"/><Relationship Id="rId124" Type="http://schemas.openxmlformats.org/officeDocument/2006/relationships/hyperlink" Target="http://scholar.google.com/citations?view_op=view_citation&amp;hl=en&amp;user=G3jQ_ikAAAAJ&amp;citation_for_view=G3jQ_ikAAAAJ:2osOgNQ5qMEC" TargetMode="External"/><Relationship Id="rId129" Type="http://schemas.openxmlformats.org/officeDocument/2006/relationships/footer" Target="footer1.xml"/><Relationship Id="rId20" Type="http://schemas.openxmlformats.org/officeDocument/2006/relationships/hyperlink" Target="http://ijp.mums.ac.ir/?_action=article&amp;au=30211&amp;_au=Nemat++Bilan" TargetMode="External"/><Relationship Id="rId41" Type="http://schemas.openxmlformats.org/officeDocument/2006/relationships/hyperlink" Target="http://ircmj.com/?page=search&amp;article_author_fname=Mahasti&amp;article_author_mname=&amp;article_author_lname=Alizadeh&amp;do_search=1&amp;type=authors" TargetMode="External"/><Relationship Id="rId54" Type="http://schemas.openxmlformats.org/officeDocument/2006/relationships/hyperlink" Target="http://scholar.google.com/citations?view_op=view_citation&amp;hl=en&amp;user=G3jQ_ikAAAAJ&amp;cstart=20&amp;pagesize=80&amp;citation_for_view=G3jQ_ikAAAAJ:5Ul4iDaHHb8C" TargetMode="External"/><Relationship Id="rId62" Type="http://schemas.openxmlformats.org/officeDocument/2006/relationships/hyperlink" Target="http://scholar.google.com/citations?view_op=view_citation&amp;hl=en&amp;user=G3jQ_ikAAAAJ&amp;cstart=20&amp;pagesize=80&amp;citation_for_view=G3jQ_ikAAAAJ:uWQEDVKXjbEC" TargetMode="External"/><Relationship Id="rId70" Type="http://schemas.openxmlformats.org/officeDocument/2006/relationships/hyperlink" Target="http://scholar.google.com/citations?view_op=view_citation&amp;hl=en&amp;user=G3jQ_ikAAAAJ&amp;cstart=20&amp;pagesize=80&amp;citation_for_view=G3jQ_ikAAAAJ:p2g8aNsByqUC" TargetMode="External"/><Relationship Id="rId75" Type="http://schemas.openxmlformats.org/officeDocument/2006/relationships/hyperlink" Target="http://scholar.google.com/citations?view_op=view_citation&amp;hl=en&amp;user=G3jQ_ikAAAAJ&amp;cstart=20&amp;pagesize=80&amp;citation_for_view=G3jQ_ikAAAAJ:BqipwSGYUEgC" TargetMode="External"/><Relationship Id="rId83" Type="http://schemas.openxmlformats.org/officeDocument/2006/relationships/hyperlink" Target="http://scholar.google.com/citations?view_op=view_citation&amp;hl=en&amp;user=G3jQ_ikAAAAJ&amp;cstart=20&amp;pagesize=80&amp;citation_for_view=G3jQ_ikAAAAJ:GnPB-g6toBAC" TargetMode="External"/><Relationship Id="rId88" Type="http://schemas.openxmlformats.org/officeDocument/2006/relationships/hyperlink" Target="http://scholar.google.com/citations?view_op=view_citation&amp;hl=en&amp;user=G3jQ_ikAAAAJ&amp;cstart=20&amp;pagesize=80&amp;citation_for_view=G3jQ_ikAAAAJ:WbkHhVStYXYC" TargetMode="External"/><Relationship Id="rId91" Type="http://schemas.openxmlformats.org/officeDocument/2006/relationships/hyperlink" Target="http://scholar.google.com/citations?view_op=view_citation&amp;hl=en&amp;user=G3jQ_ikAAAAJ&amp;cstart=20&amp;citation_for_view=G3jQ_ikAAAAJ:aqlVkmm33-oC" TargetMode="External"/><Relationship Id="rId96" Type="http://schemas.openxmlformats.org/officeDocument/2006/relationships/hyperlink" Target="http://scholar.google.com/citations?view_op=view_citation&amp;hl=en&amp;user=G3jQ_ikAAAAJ&amp;cstart=20&amp;citation_for_view=G3jQ_ikAAAAJ:qUcmZB5y_30C" TargetMode="External"/><Relationship Id="rId111" Type="http://schemas.openxmlformats.org/officeDocument/2006/relationships/hyperlink" Target="http://scholar.google.com/citations?view_op=view_citation&amp;hl=en&amp;user=G3jQ_ikAAAAJ&amp;cstart=20&amp;citation_for_view=G3jQ_ikAAAAJ:mVmsd5A6BfQ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http://www.tandfonline.com/author/Zamanzadeh%2C+Vahid" TargetMode="External"/><Relationship Id="rId28" Type="http://schemas.openxmlformats.org/officeDocument/2006/relationships/hyperlink" Target="http://ijp.mums.ac.ir/?_action=article&amp;au=73580&amp;_au=Leila++Valizadeh" TargetMode="External"/><Relationship Id="rId36" Type="http://schemas.openxmlformats.org/officeDocument/2006/relationships/hyperlink" Target="https://scholar.google.com/scholar?oi=bibs&amp;cluster=16626197280437893765&amp;btnI=1&amp;hl=en" TargetMode="External"/><Relationship Id="rId49" Type="http://schemas.openxmlformats.org/officeDocument/2006/relationships/hyperlink" Target="http://scholar.google.com/citations?view_op=view_citation&amp;hl=en&amp;user=G3jQ_ikAAAAJ&amp;sortby=pubdate&amp;citation_for_view=G3jQ_ikAAAAJ:eJXPG6dFmWUC" TargetMode="External"/><Relationship Id="rId57" Type="http://schemas.openxmlformats.org/officeDocument/2006/relationships/hyperlink" Target="http://scholar.google.com/citations?view_op=view_citation&amp;hl=en&amp;user=G3jQ_ikAAAAJ&amp;cstart=20&amp;pagesize=80&amp;citation_for_view=G3jQ_ikAAAAJ:abG-DnoFyZgC" TargetMode="External"/><Relationship Id="rId106" Type="http://schemas.openxmlformats.org/officeDocument/2006/relationships/hyperlink" Target="http://scholar.google.com/citations?view_op=view_citation&amp;hl=en&amp;user=G3jQ_ikAAAAJ&amp;cstart=20&amp;citation_for_view=G3jQ_ikAAAAJ:RHpTSmoSYBkC" TargetMode="External"/><Relationship Id="rId114" Type="http://schemas.openxmlformats.org/officeDocument/2006/relationships/hyperlink" Target="http://scholar.google.com/citations?view_op=view_citation&amp;hl=en&amp;user=G3jQ_ikAAAAJ&amp;cstart=20&amp;citation_for_view=G3jQ_ikAAAAJ:ULOm3_A8WrAC" TargetMode="External"/><Relationship Id="rId119" Type="http://schemas.openxmlformats.org/officeDocument/2006/relationships/hyperlink" Target="http://scholar.google.com/citations?view_op=view_citation&amp;hl=en&amp;user=G3jQ_ikAAAAJ&amp;cstart=40&amp;citation_for_view=G3jQ_ikAAAAJ:Se3iqnhoufwC" TargetMode="External"/><Relationship Id="rId127" Type="http://schemas.openxmlformats.org/officeDocument/2006/relationships/hyperlink" Target="http://scholar.google.com/citations?view_op=view_citation&amp;hl=en&amp;user=G3jQ_ikAAAAJ&amp;citation_for_view=G3jQ_ikAAAAJ:IjCSPb-OGe4C" TargetMode="External"/><Relationship Id="rId10" Type="http://schemas.openxmlformats.org/officeDocument/2006/relationships/hyperlink" Target="javascript:void(0)" TargetMode="External"/><Relationship Id="rId31" Type="http://schemas.openxmlformats.org/officeDocument/2006/relationships/hyperlink" Target="http://ijp.mums.ac.ir/?_action=article&amp;au=43896&amp;_au=Mahni++Rahkar+farshi" TargetMode="External"/><Relationship Id="rId44" Type="http://schemas.openxmlformats.org/officeDocument/2006/relationships/hyperlink" Target="http://ircmj.com/?page=search&amp;article_author_fname=Zeynab&amp;article_author_mname=&amp;article_author_lname=Mousarrezaei&amp;do_search=1&amp;type=authors" TargetMode="External"/><Relationship Id="rId52" Type="http://schemas.openxmlformats.org/officeDocument/2006/relationships/hyperlink" Target="http://scholar.google.com/citations?view_op=view_citation&amp;hl=en&amp;user=G3jQ_ikAAAAJ&amp;cstart=20&amp;pagesize=80&amp;citation_for_view=G3jQ_ikAAAAJ:LPZeul_q3PIC" TargetMode="External"/><Relationship Id="rId60" Type="http://schemas.openxmlformats.org/officeDocument/2006/relationships/hyperlink" Target="http://scholar.google.com/citations?view_op=view_citation&amp;hl=en&amp;user=G3jQ_ikAAAAJ&amp;cstart=20&amp;pagesize=80&amp;citation_for_view=G3jQ_ikAAAAJ:tS2w5q8j5-wC" TargetMode="External"/><Relationship Id="rId65" Type="http://schemas.openxmlformats.org/officeDocument/2006/relationships/hyperlink" Target="http://scholar.google.com/citations?view_op=view_citation&amp;hl=en&amp;user=G3jQ_ikAAAAJ&amp;cstart=20&amp;pagesize=80&amp;citation_for_view=G3jQ_ikAAAAJ:NhqRSupF_l8C" TargetMode="External"/><Relationship Id="rId73" Type="http://schemas.openxmlformats.org/officeDocument/2006/relationships/hyperlink" Target="http://scholar.google.com/citations?view_op=view_citation&amp;hl=en&amp;user=G3jQ_ikAAAAJ&amp;cstart=20&amp;pagesize=80&amp;citation_for_view=G3jQ_ikAAAAJ:JV2RwH3_ST0C" TargetMode="External"/><Relationship Id="rId78" Type="http://schemas.openxmlformats.org/officeDocument/2006/relationships/hyperlink" Target="http://scholar.google.com/citations?view_op=view_citation&amp;hl=en&amp;user=G3jQ_ikAAAAJ&amp;cstart=20&amp;pagesize=80&amp;citation_for_view=G3jQ_ikAAAAJ:f2IySw72cVMC" TargetMode="External"/><Relationship Id="rId81" Type="http://schemas.openxmlformats.org/officeDocument/2006/relationships/hyperlink" Target="http://scholar.google.com/citations?view_op=view_citation&amp;hl=en&amp;user=G3jQ_ikAAAAJ&amp;cstart=20&amp;pagesize=80&amp;citation_for_view=G3jQ_ikAAAAJ:hMod-77fHWUC" TargetMode="External"/><Relationship Id="rId86" Type="http://schemas.openxmlformats.org/officeDocument/2006/relationships/hyperlink" Target="http://scholar.google.com/citations?view_op=view_citation&amp;hl=en&amp;user=G3jQ_ikAAAAJ&amp;cstart=20&amp;pagesize=80&amp;citation_for_view=G3jQ_ikAAAAJ:maZDTaKrznsC" TargetMode="External"/><Relationship Id="rId94" Type="http://schemas.openxmlformats.org/officeDocument/2006/relationships/hyperlink" Target="http://scholar.google.com/citations?view_op=view_citation&amp;hl=en&amp;user=G3jQ_ikAAAAJ&amp;cstart=20&amp;citation_for_view=G3jQ_ikAAAAJ:dhFuZR0502QC" TargetMode="External"/><Relationship Id="rId99" Type="http://schemas.openxmlformats.org/officeDocument/2006/relationships/hyperlink" Target="http://scholar.google.com/citations?view_op=view_citation&amp;hl=en&amp;user=G3jQ_ikAAAAJ&amp;citation_for_view=G3jQ_ikAAAAJ:TQgYirikUcIC" TargetMode="External"/><Relationship Id="rId101" Type="http://schemas.openxmlformats.org/officeDocument/2006/relationships/hyperlink" Target="http://scholar.google.com/citations?view_op=view_citation&amp;hl=en&amp;user=G3jQ_ikAAAAJ&amp;cstart=20&amp;pagesize=80&amp;citation_for_view=G3jQ_ikAAAAJ:bFI3QPDXJZMC" TargetMode="External"/><Relationship Id="rId122" Type="http://schemas.openxmlformats.org/officeDocument/2006/relationships/hyperlink" Target="http://scholar.google.com/citations?view_op=view_citation&amp;hl=en&amp;user=G3jQ_ikAAAAJ&amp;citation_for_view=G3jQ_ikAAAAJ:5nxA0vEk-isC" TargetMode="External"/><Relationship Id="rId13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lizadehl@tbzmed.ac.ir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http://ijp.mums.ac.ir/?_action=article&amp;au=74411&amp;_au=Hengameh++Khajavikia" TargetMode="External"/><Relationship Id="rId39" Type="http://schemas.openxmlformats.org/officeDocument/2006/relationships/hyperlink" Target="http://ijp.mums.ac.ir/?_action=article&amp;au=75013&amp;_au=Kerstin+H.+Nyqvist++Nyqvist" TargetMode="External"/><Relationship Id="rId109" Type="http://schemas.openxmlformats.org/officeDocument/2006/relationships/hyperlink" Target="http://scholar.google.com/citations?view_op=view_citation&amp;hl=en&amp;user=G3jQ_ikAAAAJ&amp;cstart=40&amp;citation_for_view=G3jQ_ikAAAAJ:4TOpqqG69KYC" TargetMode="External"/><Relationship Id="rId34" Type="http://schemas.openxmlformats.org/officeDocument/2006/relationships/hyperlink" Target="javascript:void(0)" TargetMode="External"/><Relationship Id="rId50" Type="http://schemas.openxmlformats.org/officeDocument/2006/relationships/hyperlink" Target="http://scholar.google.com/citations?view_op=view_citation&amp;hl=en&amp;user=G3jQ_ikAAAAJ&amp;sortby=pubdate&amp;citation_for_view=G3jQ_ikAAAAJ:V3AGJWp-ZtQC" TargetMode="External"/><Relationship Id="rId55" Type="http://schemas.openxmlformats.org/officeDocument/2006/relationships/hyperlink" Target="http://scholar.google.com/scholar?oi=bibs&amp;cluster=7351209854085032905&amp;btnI=1&amp;hl=en" TargetMode="External"/><Relationship Id="rId76" Type="http://schemas.openxmlformats.org/officeDocument/2006/relationships/hyperlink" Target="http://scholar.google.com/citations?view_op=view_citation&amp;hl=en&amp;user=G3jQ_ikAAAAJ&amp;cstart=20&amp;pagesize=80&amp;citation_for_view=G3jQ_ikAAAAJ:J_g5lzvAfSwC" TargetMode="External"/><Relationship Id="rId97" Type="http://schemas.openxmlformats.org/officeDocument/2006/relationships/hyperlink" Target="http://scholar.google.com/citations?view_op=view_citation&amp;hl=en&amp;user=G3jQ_ikAAAAJ&amp;cstart=20&amp;citation_for_view=G3jQ_ikAAAAJ:QIV2ME_5wuYC" TargetMode="External"/><Relationship Id="rId104" Type="http://schemas.openxmlformats.org/officeDocument/2006/relationships/hyperlink" Target="http://scholar.google.com/citations?view_op=view_citation&amp;hl=en&amp;user=G3jQ_ikAAAAJ&amp;citation_for_view=G3jQ_ikAAAAJ:Wp0gIr-vW9MC" TargetMode="External"/><Relationship Id="rId120" Type="http://schemas.openxmlformats.org/officeDocument/2006/relationships/hyperlink" Target="http://scholar.google.com/citations?view_op=view_citation&amp;hl=en&amp;user=G3jQ_ikAAAAJ&amp;cstart=40&amp;citation_for_view=G3jQ_ikAAAAJ:kNdYIx-mwKoC" TargetMode="External"/><Relationship Id="rId125" Type="http://schemas.openxmlformats.org/officeDocument/2006/relationships/hyperlink" Target="http://scholar.google.com/citations?view_op=view_citation&amp;hl=en&amp;user=G3jQ_ikAAAAJ&amp;citation_for_view=G3jQ_ikAAAAJ:9yKSN-GCB0IC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cholar.google.com/citations?view_op=view_citation&amp;hl=en&amp;user=G3jQ_ikAAAAJ&amp;cstart=20&amp;pagesize=80&amp;citation_for_view=G3jQ_ikAAAAJ:xtRiw3GOFMkC" TargetMode="External"/><Relationship Id="rId92" Type="http://schemas.openxmlformats.org/officeDocument/2006/relationships/hyperlink" Target="http://scholar.google.com/citations?view_op=view_citation&amp;hl=en&amp;user=G3jQ_ikAAAAJ&amp;cstart=20&amp;pagesize=80&amp;citation_for_view=G3jQ_ikAAAAJ:QIV2ME_5wuY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jp.mums.ac.ir/?_action=article&amp;au=65106&amp;_au=Manizheh++Mostafa+Gharehbaghi" TargetMode="External"/><Relationship Id="rId24" Type="http://schemas.openxmlformats.org/officeDocument/2006/relationships/hyperlink" Target="http://www.tandfonline.com/author/Ghahramanian%2C+Akram" TargetMode="External"/><Relationship Id="rId40" Type="http://schemas.openxmlformats.org/officeDocument/2006/relationships/hyperlink" Target="http://ircmj.com/?page=search&amp;article_author_fname=Leila&amp;article_author_mname=&amp;article_author_lname=Valizadeh&amp;do_search=1&amp;type=authors" TargetMode="External"/><Relationship Id="rId45" Type="http://schemas.openxmlformats.org/officeDocument/2006/relationships/hyperlink" Target="http://journals.tbzmed.ac.ir/JCS/GetFile/JCS_71_20160830102436" TargetMode="External"/><Relationship Id="rId66" Type="http://schemas.openxmlformats.org/officeDocument/2006/relationships/hyperlink" Target="http://scholar.google.com/citations?view_op=view_citation&amp;hl=en&amp;user=G3jQ_ikAAAAJ&amp;cstart=20&amp;pagesize=80&amp;citation_for_view=G3jQ_ikAAAAJ:B3FOqHPlNUQC" TargetMode="External"/><Relationship Id="rId87" Type="http://schemas.openxmlformats.org/officeDocument/2006/relationships/hyperlink" Target="http://scholar.google.com/citations?view_op=view_citation&amp;hl=en&amp;user=G3jQ_ikAAAAJ&amp;cstart=20&amp;pagesize=80&amp;citation_for_view=G3jQ_ikAAAAJ:ldfaerwXgEUC" TargetMode="External"/><Relationship Id="rId110" Type="http://schemas.openxmlformats.org/officeDocument/2006/relationships/hyperlink" Target="http://scholar.google.com/citations?view_op=view_citation&amp;hl=en&amp;user=G3jQ_ikAAAAJ&amp;cstart=20&amp;citation_for_view=G3jQ_ikAAAAJ:YOwf2qJgpHMC" TargetMode="External"/><Relationship Id="rId115" Type="http://schemas.openxmlformats.org/officeDocument/2006/relationships/hyperlink" Target="http://scholar.google.com/citations?view_op=view_citation&amp;hl=en&amp;user=G3jQ_ikAAAAJ&amp;cstart=40&amp;citation_for_view=G3jQ_ikAAAAJ:R3hNpaxXUhUC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://scholar.google.com/citations?view_op=view_citation&amp;hl=en&amp;user=G3jQ_ikAAAAJ&amp;cstart=20&amp;pagesize=80&amp;citation_for_view=G3jQ_ikAAAAJ:SP6oXDckpogC" TargetMode="External"/><Relationship Id="rId82" Type="http://schemas.openxmlformats.org/officeDocument/2006/relationships/hyperlink" Target="http://scholar.google.com/citations?view_op=view_citation&amp;hl=en&amp;user=G3jQ_ikAAAAJ&amp;cstart=20&amp;pagesize=80&amp;citation_for_view=G3jQ_ikAAAAJ:_xSYboBqXh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28904-9274-4CCF-9FA3-8B56FED0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6351</Words>
  <Characters>36204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</Company>
  <LinksUpToDate>false</LinksUpToDate>
  <CharactersWithSpaces>42471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</cp:lastModifiedBy>
  <cp:revision>3</cp:revision>
  <cp:lastPrinted>2014-01-27T11:53:00Z</cp:lastPrinted>
  <dcterms:created xsi:type="dcterms:W3CDTF">2018-02-25T07:13:00Z</dcterms:created>
  <dcterms:modified xsi:type="dcterms:W3CDTF">2018-02-25T07:13:00Z</dcterms:modified>
</cp:coreProperties>
</file>